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C24F9" w14:textId="4C8CF75A" w:rsidR="004E6C3D" w:rsidRPr="00181899" w:rsidRDefault="004E6C3D" w:rsidP="00181899">
      <w:pPr>
        <w:keepNext/>
        <w:keepLines/>
        <w:pBdr>
          <w:bottom w:val="single" w:sz="4" w:space="2" w:color="ED7D31"/>
        </w:pBdr>
        <w:spacing w:before="360" w:after="120" w:line="240" w:lineRule="auto"/>
        <w:jc w:val="right"/>
        <w:outlineLvl w:val="0"/>
        <w:rPr>
          <w:rFonts w:ascii="Calibri" w:eastAsia="Times New Roman" w:hAnsi="Calibri" w:cs="Calibri"/>
          <w:color w:val="0070C0"/>
          <w:kern w:val="0"/>
          <w:sz w:val="21"/>
          <w:szCs w:val="21"/>
          <w:lang w:eastAsia="lt-LT"/>
          <w14:ligatures w14:val="none"/>
        </w:rPr>
      </w:pPr>
      <w:bookmarkStart w:id="0" w:name="_Toc187746799"/>
      <w:r w:rsidRPr="00181899">
        <w:rPr>
          <w:rFonts w:ascii="Calibri" w:eastAsia="Times New Roman" w:hAnsi="Calibri" w:cs="Calibri"/>
          <w:color w:val="0070C0"/>
          <w:kern w:val="0"/>
          <w:sz w:val="21"/>
          <w:szCs w:val="21"/>
          <w:lang w:eastAsia="lt-LT"/>
          <w14:ligatures w14:val="none"/>
        </w:rPr>
        <w:t xml:space="preserve">Specialiųjų pirkimo sąlygų </w:t>
      </w:r>
      <w:r w:rsidR="00181899" w:rsidRPr="00181899">
        <w:rPr>
          <w:rFonts w:ascii="Calibri" w:eastAsia="Times New Roman" w:hAnsi="Calibri" w:cs="Calibri"/>
          <w:color w:val="0070C0"/>
          <w:kern w:val="0"/>
          <w:sz w:val="21"/>
          <w:szCs w:val="21"/>
          <w:lang w:eastAsia="lt-LT"/>
          <w14:ligatures w14:val="none"/>
        </w:rPr>
        <w:t>6</w:t>
      </w:r>
      <w:r w:rsidRPr="00181899">
        <w:rPr>
          <w:rFonts w:ascii="Calibri" w:eastAsia="Times New Roman" w:hAnsi="Calibri" w:cs="Calibri"/>
          <w:color w:val="0070C0"/>
          <w:kern w:val="0"/>
          <w:sz w:val="21"/>
          <w:szCs w:val="21"/>
          <w:lang w:eastAsia="lt-LT"/>
          <w14:ligatures w14:val="none"/>
        </w:rPr>
        <w:t xml:space="preserve"> priedas „Pasiūlymo forma“</w:t>
      </w:r>
      <w:bookmarkEnd w:id="0"/>
    </w:p>
    <w:p w14:paraId="34734BC9" w14:textId="77777777" w:rsidR="004E6C3D" w:rsidRPr="004E6C3D" w:rsidRDefault="004E6C3D" w:rsidP="004E6C3D">
      <w:pPr>
        <w:keepNext/>
        <w:keepLines/>
        <w:spacing w:before="120" w:after="0" w:line="240" w:lineRule="auto"/>
        <w:jc w:val="center"/>
        <w:outlineLvl w:val="1"/>
        <w:rPr>
          <w:rFonts w:ascii="Calibri" w:eastAsia="Times New Roman" w:hAnsi="Calibri" w:cs="Calibri"/>
          <w:b/>
          <w:bCs/>
          <w:caps/>
          <w:spacing w:val="20"/>
          <w:kern w:val="0"/>
          <w:sz w:val="21"/>
          <w:szCs w:val="21"/>
          <w:lang w:eastAsia="lt-LT"/>
          <w14:ligatures w14:val="none"/>
        </w:rPr>
      </w:pPr>
      <w:bookmarkStart w:id="1" w:name="_Toc167203069"/>
      <w:bookmarkStart w:id="2" w:name="_Toc167203476"/>
      <w:bookmarkStart w:id="3" w:name="_Toc167204073"/>
      <w:bookmarkStart w:id="4" w:name="_Toc168924838"/>
      <w:bookmarkStart w:id="5" w:name="_Toc168925891"/>
    </w:p>
    <w:p w14:paraId="462F2414" w14:textId="77777777" w:rsidR="004E6C3D" w:rsidRPr="004E6C3D" w:rsidRDefault="004E6C3D" w:rsidP="004E6C3D">
      <w:pPr>
        <w:spacing w:line="240" w:lineRule="auto"/>
        <w:jc w:val="center"/>
        <w:rPr>
          <w:rFonts w:ascii="Times New Roman" w:eastAsia="Times New Roman" w:hAnsi="Times New Roman" w:cs="Times New Roman"/>
          <w:b/>
          <w:bCs/>
          <w:caps/>
          <w:spacing w:val="20"/>
          <w:kern w:val="0"/>
          <w:sz w:val="28"/>
          <w:szCs w:val="28"/>
          <w:lang w:eastAsia="lt-LT"/>
          <w14:ligatures w14:val="none"/>
        </w:rPr>
      </w:pPr>
      <w:bookmarkStart w:id="6" w:name="_Toc170303497"/>
      <w:r w:rsidRPr="004E6C3D">
        <w:rPr>
          <w:rFonts w:ascii="Times New Roman" w:eastAsia="Times New Roman" w:hAnsi="Times New Roman" w:cs="Times New Roman"/>
          <w:b/>
          <w:bCs/>
          <w:caps/>
          <w:spacing w:val="20"/>
          <w:kern w:val="0"/>
          <w:sz w:val="28"/>
          <w:szCs w:val="28"/>
          <w:lang w:eastAsia="lt-LT"/>
          <w14:ligatures w14:val="none"/>
        </w:rPr>
        <w:t>PASIŪLYMAS</w:t>
      </w:r>
      <w:bookmarkEnd w:id="1"/>
      <w:bookmarkEnd w:id="2"/>
      <w:bookmarkEnd w:id="3"/>
      <w:bookmarkEnd w:id="4"/>
      <w:bookmarkEnd w:id="5"/>
      <w:bookmarkEnd w:id="6"/>
    </w:p>
    <w:p w14:paraId="1987E6BD" w14:textId="77777777" w:rsidR="004E6C3D" w:rsidRPr="004E6C3D" w:rsidRDefault="004E6C3D" w:rsidP="004E6C3D">
      <w:pPr>
        <w:spacing w:after="0" w:line="240" w:lineRule="auto"/>
        <w:contextualSpacing/>
        <w:jc w:val="center"/>
        <w:rPr>
          <w:rFonts w:ascii="Times New Roman" w:eastAsia="Times New Roman" w:hAnsi="Times New Roman" w:cs="Times New Roman"/>
          <w:b/>
          <w:bCs/>
          <w:caps/>
          <w:color w:val="000000"/>
          <w:spacing w:val="20"/>
          <w:kern w:val="0"/>
          <w:sz w:val="24"/>
          <w:szCs w:val="24"/>
          <w:lang w:eastAsia="lt-LT"/>
          <w14:ligatures w14:val="none"/>
        </w:rPr>
      </w:pPr>
      <w:r w:rsidRPr="004E6C3D">
        <w:rPr>
          <w:rFonts w:ascii="Times New Roman" w:eastAsia="Times New Roman" w:hAnsi="Times New Roman" w:cs="Times New Roman"/>
          <w:b/>
          <w:bCs/>
          <w:caps/>
          <w:color w:val="000000"/>
          <w:spacing w:val="20"/>
          <w:kern w:val="0"/>
          <w:sz w:val="24"/>
          <w:szCs w:val="24"/>
          <w:lang w:eastAsia="lt-LT"/>
          <w14:ligatures w14:val="none"/>
        </w:rPr>
        <w:t xml:space="preserve">DĖL </w:t>
      </w:r>
      <w:r w:rsidRPr="004E6C3D">
        <w:rPr>
          <w:rFonts w:ascii="Times New Roman" w:eastAsia="Times New Roman" w:hAnsi="Times New Roman" w:cs="Times New Roman"/>
          <w:b/>
          <w:bCs/>
          <w:iCs/>
          <w:kern w:val="0"/>
          <w:sz w:val="24"/>
          <w:szCs w:val="24"/>
          <w:lang w:eastAsia="lt-LT"/>
          <w14:ligatures w14:val="none"/>
        </w:rPr>
        <w:t>SAVANORIŠKO DARBUOTOJŲ SVEIKATOS DRAUDIMO PASLAUGŲ</w:t>
      </w:r>
    </w:p>
    <w:p w14:paraId="0DABA17A" w14:textId="77777777" w:rsidR="004E6C3D" w:rsidRPr="004E6C3D" w:rsidRDefault="004E6C3D" w:rsidP="004E6C3D">
      <w:pPr>
        <w:spacing w:after="0" w:line="240" w:lineRule="auto"/>
        <w:contextualSpacing/>
        <w:jc w:val="center"/>
        <w:rPr>
          <w:rFonts w:ascii="Times New Roman" w:eastAsia="Times New Roman" w:hAnsi="Times New Roman" w:cs="Times New Roman"/>
          <w:b/>
          <w:bCs/>
          <w:caps/>
          <w:color w:val="000000"/>
          <w:spacing w:val="20"/>
          <w:kern w:val="0"/>
          <w:sz w:val="24"/>
          <w:szCs w:val="24"/>
          <w:lang w:eastAsia="lt-LT"/>
          <w14:ligatures w14:val="none"/>
        </w:rPr>
      </w:pPr>
    </w:p>
    <w:p w14:paraId="0C5E7D5F" w14:textId="77777777" w:rsidR="004E6C3D" w:rsidRPr="004E6C3D" w:rsidRDefault="004E6C3D" w:rsidP="004E6C3D">
      <w:pPr>
        <w:spacing w:after="0" w:line="240" w:lineRule="auto"/>
        <w:contextualSpacing/>
        <w:jc w:val="center"/>
        <w:rPr>
          <w:rFonts w:ascii="Times New Roman" w:eastAsia="Times New Roman" w:hAnsi="Times New Roman" w:cs="Times New Roman"/>
          <w:b/>
          <w:bCs/>
          <w:caps/>
          <w:color w:val="000000"/>
          <w:spacing w:val="20"/>
          <w:kern w:val="0"/>
          <w:sz w:val="24"/>
          <w:szCs w:val="24"/>
          <w:lang w:eastAsia="lt-LT"/>
          <w14:ligatures w14:val="none"/>
        </w:rPr>
      </w:pPr>
    </w:p>
    <w:p w14:paraId="1FFC53E5" w14:textId="77777777" w:rsidR="004E6C3D" w:rsidRPr="004E6C3D" w:rsidRDefault="004E6C3D" w:rsidP="004E6C3D">
      <w:pPr>
        <w:spacing w:after="0" w:line="240" w:lineRule="auto"/>
        <w:contextualSpacing/>
        <w:rPr>
          <w:rFonts w:ascii="Times New Roman" w:eastAsia="Times New Roman" w:hAnsi="Times New Roman" w:cs="Times New Roman"/>
          <w:kern w:val="0"/>
          <w:sz w:val="24"/>
          <w:szCs w:val="24"/>
          <w:lang w:eastAsia="lt-LT"/>
          <w14:ligatures w14:val="none"/>
        </w:rPr>
      </w:pPr>
      <w:r w:rsidRPr="004E6C3D">
        <w:rPr>
          <w:rFonts w:ascii="Times New Roman" w:eastAsia="Times New Roman" w:hAnsi="Times New Roman" w:cs="Times New Roman"/>
          <w:kern w:val="0"/>
          <w:sz w:val="24"/>
          <w:szCs w:val="24"/>
          <w:lang w:eastAsia="lt-LT"/>
          <w14:ligatures w14:val="none"/>
        </w:rPr>
        <w:t>Lietuvos Respublikos aplinkos ministerijos</w:t>
      </w:r>
    </w:p>
    <w:p w14:paraId="2E2B3C61" w14:textId="77777777" w:rsidR="004E6C3D" w:rsidRDefault="004E6C3D" w:rsidP="004E6C3D">
      <w:pPr>
        <w:spacing w:after="0" w:line="240" w:lineRule="auto"/>
        <w:contextualSpacing/>
        <w:rPr>
          <w:rFonts w:ascii="Times New Roman" w:eastAsia="Times New Roman" w:hAnsi="Times New Roman" w:cs="Times New Roman"/>
          <w:kern w:val="0"/>
          <w:sz w:val="24"/>
          <w:szCs w:val="24"/>
          <w:lang w:eastAsia="lt-LT"/>
          <w14:ligatures w14:val="none"/>
        </w:rPr>
      </w:pPr>
      <w:r w:rsidRPr="004E6C3D">
        <w:rPr>
          <w:rFonts w:ascii="Times New Roman" w:eastAsia="Times New Roman" w:hAnsi="Times New Roman" w:cs="Times New Roman"/>
          <w:kern w:val="0"/>
          <w:sz w:val="24"/>
          <w:szCs w:val="24"/>
          <w:lang w:eastAsia="lt-LT"/>
          <w14:ligatures w14:val="none"/>
        </w:rPr>
        <w:t>Aplinkos projektų valdymo agentūrai</w:t>
      </w:r>
    </w:p>
    <w:p w14:paraId="1E11FE2F" w14:textId="77777777" w:rsidR="00953CBB" w:rsidRDefault="00953CBB" w:rsidP="004E6C3D">
      <w:pPr>
        <w:spacing w:after="0" w:line="240" w:lineRule="auto"/>
        <w:contextualSpacing/>
        <w:rPr>
          <w:rFonts w:ascii="Times New Roman" w:eastAsia="Times New Roman" w:hAnsi="Times New Roman" w:cs="Times New Roman"/>
          <w:kern w:val="0"/>
          <w:sz w:val="24"/>
          <w:szCs w:val="24"/>
          <w:lang w:eastAsia="lt-LT"/>
          <w14:ligatures w14:val="none"/>
        </w:rPr>
      </w:pPr>
    </w:p>
    <w:tbl>
      <w:tblPr>
        <w:tblStyle w:val="SmartTextTable3"/>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953CBB" w:rsidRPr="00953CBB" w14:paraId="4EC4365F" w14:textId="77777777" w:rsidTr="00026A0C">
        <w:tc>
          <w:tcPr>
            <w:tcW w:w="9781" w:type="dxa"/>
          </w:tcPr>
          <w:p w14:paraId="186AA838" w14:textId="77777777" w:rsidR="00953CBB" w:rsidRPr="00953CBB" w:rsidRDefault="00953CBB" w:rsidP="00953CBB">
            <w:pPr>
              <w:suppressAutoHyphens/>
              <w:contextualSpacing/>
              <w:jc w:val="center"/>
              <w:rPr>
                <w:color w:val="000000"/>
                <w:sz w:val="24"/>
                <w:szCs w:val="24"/>
                <w:lang w:eastAsia="ar-SA"/>
              </w:rPr>
            </w:pPr>
            <w:r w:rsidRPr="00953CBB">
              <w:rPr>
                <w:color w:val="000000"/>
                <w:sz w:val="24"/>
                <w:szCs w:val="24"/>
                <w:lang w:eastAsia="ar-SA"/>
              </w:rPr>
              <w:t xml:space="preserve">.............................                                        </w:t>
            </w:r>
          </w:p>
        </w:tc>
      </w:tr>
      <w:tr w:rsidR="00953CBB" w:rsidRPr="00953CBB" w14:paraId="79C813D8" w14:textId="77777777" w:rsidTr="00026A0C">
        <w:tc>
          <w:tcPr>
            <w:tcW w:w="9781" w:type="dxa"/>
          </w:tcPr>
          <w:p w14:paraId="5866C608" w14:textId="77777777" w:rsidR="00953CBB" w:rsidRPr="00953CBB" w:rsidRDefault="00953CBB" w:rsidP="00953CBB">
            <w:pPr>
              <w:suppressAutoHyphens/>
              <w:contextualSpacing/>
              <w:jc w:val="center"/>
              <w:rPr>
                <w:color w:val="000000"/>
                <w:sz w:val="24"/>
                <w:szCs w:val="24"/>
                <w:lang w:eastAsia="ar-SA"/>
              </w:rPr>
            </w:pPr>
            <w:r w:rsidRPr="00953CBB">
              <w:rPr>
                <w:color w:val="000000"/>
                <w:sz w:val="24"/>
                <w:szCs w:val="24"/>
                <w:lang w:eastAsia="ar-SA"/>
              </w:rPr>
              <w:t>(data)</w:t>
            </w:r>
          </w:p>
        </w:tc>
      </w:tr>
    </w:tbl>
    <w:p w14:paraId="4BB813F4" w14:textId="77777777" w:rsidR="004E6C3D" w:rsidRPr="004E6C3D" w:rsidRDefault="004E6C3D" w:rsidP="004E6C3D">
      <w:pPr>
        <w:spacing w:after="0" w:line="240" w:lineRule="auto"/>
        <w:ind w:left="360"/>
        <w:jc w:val="center"/>
        <w:rPr>
          <w:rFonts w:ascii="Times New Roman" w:eastAsia="Times New Roman" w:hAnsi="Times New Roman" w:cs="Times New Roman"/>
          <w:b/>
          <w:kern w:val="0"/>
          <w:sz w:val="32"/>
          <w:szCs w:val="32"/>
          <w:lang w:eastAsia="lt-LT"/>
          <w14:ligatures w14:val="none"/>
        </w:rPr>
      </w:pPr>
    </w:p>
    <w:p w14:paraId="588D8B28" w14:textId="77777777" w:rsidR="004E6C3D" w:rsidRPr="004E6C3D" w:rsidRDefault="004E6C3D" w:rsidP="004E6C3D">
      <w:pPr>
        <w:numPr>
          <w:ilvl w:val="0"/>
          <w:numId w:val="1"/>
        </w:numPr>
        <w:spacing w:after="0" w:line="240" w:lineRule="auto"/>
        <w:contextualSpacing/>
        <w:jc w:val="center"/>
        <w:rPr>
          <w:rFonts w:ascii="Times New Roman" w:eastAsia="Times New Roman" w:hAnsi="Times New Roman" w:cs="Times New Roman"/>
          <w:b/>
          <w:kern w:val="0"/>
          <w:sz w:val="24"/>
          <w:szCs w:val="24"/>
          <w:lang w:eastAsia="lt-LT"/>
          <w14:ligatures w14:val="none"/>
        </w:rPr>
      </w:pPr>
      <w:r w:rsidRPr="004E6C3D">
        <w:rPr>
          <w:rFonts w:ascii="Times New Roman" w:eastAsia="Times New Roman" w:hAnsi="Times New Roman" w:cs="Times New Roman"/>
          <w:b/>
          <w:kern w:val="0"/>
          <w:sz w:val="24"/>
          <w:szCs w:val="24"/>
          <w:lang w:eastAsia="lt-LT"/>
          <w14:ligatures w14:val="none"/>
        </w:rPr>
        <w:t>INFORMACIJA APIE TIEKĖJĄ</w:t>
      </w:r>
    </w:p>
    <w:p w14:paraId="49205DAA" w14:textId="77777777" w:rsidR="004E6C3D" w:rsidRPr="004E6C3D" w:rsidRDefault="004E6C3D" w:rsidP="004E6C3D">
      <w:pPr>
        <w:spacing w:after="0" w:line="240" w:lineRule="auto"/>
        <w:jc w:val="center"/>
        <w:rPr>
          <w:rFonts w:ascii="Times New Roman" w:eastAsia="Times New Roman" w:hAnsi="Times New Roman" w:cs="Times New Roman"/>
          <w:kern w:val="0"/>
          <w:sz w:val="24"/>
          <w:szCs w:val="24"/>
          <w:highlight w:val="yellow"/>
          <w:lang w:eastAsia="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4E6C3D" w:rsidRPr="004E6C3D" w14:paraId="14687991" w14:textId="77777777" w:rsidTr="00026A0C">
        <w:tc>
          <w:tcPr>
            <w:tcW w:w="5070" w:type="dxa"/>
            <w:tcBorders>
              <w:top w:val="single" w:sz="4" w:space="0" w:color="auto"/>
              <w:left w:val="single" w:sz="4" w:space="0" w:color="auto"/>
              <w:bottom w:val="single" w:sz="4" w:space="0" w:color="auto"/>
              <w:right w:val="single" w:sz="4" w:space="0" w:color="auto"/>
            </w:tcBorders>
            <w:hideMark/>
          </w:tcPr>
          <w:p w14:paraId="79B61E51" w14:textId="77777777" w:rsidR="004E6C3D" w:rsidRPr="004E6C3D" w:rsidRDefault="004E6C3D" w:rsidP="004E6C3D">
            <w:pPr>
              <w:spacing w:before="60" w:after="60" w:line="240" w:lineRule="auto"/>
              <w:jc w:val="both"/>
              <w:rPr>
                <w:rFonts w:ascii="Times New Roman" w:eastAsia="Times New Roman" w:hAnsi="Times New Roman" w:cs="Times New Roman"/>
                <w:kern w:val="0"/>
                <w:sz w:val="24"/>
                <w:szCs w:val="24"/>
                <w:lang w:eastAsia="lt-LT"/>
                <w14:ligatures w14:val="none"/>
              </w:rPr>
            </w:pPr>
            <w:r w:rsidRPr="004E6C3D">
              <w:rPr>
                <w:rFonts w:ascii="Times New Roman" w:eastAsia="Times New Roman" w:hAnsi="Times New Roman" w:cs="Times New Roman"/>
                <w:kern w:val="0"/>
                <w:sz w:val="24"/>
                <w:szCs w:val="24"/>
                <w:lang w:eastAsia="lt-LT"/>
                <w14:ligatures w14:val="none"/>
              </w:rPr>
              <w:t>Tiekėjo arba ūkio subjektų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5AB60847" w14:textId="77777777" w:rsidR="004E6C3D" w:rsidRPr="004E6C3D" w:rsidRDefault="004E6C3D" w:rsidP="004E6C3D">
            <w:pPr>
              <w:spacing w:before="60" w:after="60" w:line="240" w:lineRule="auto"/>
              <w:jc w:val="both"/>
              <w:rPr>
                <w:rFonts w:ascii="Times New Roman" w:eastAsia="Times New Roman" w:hAnsi="Times New Roman" w:cs="Times New Roman"/>
                <w:kern w:val="0"/>
                <w:sz w:val="24"/>
                <w:szCs w:val="24"/>
                <w:lang w:eastAsia="lt-LT"/>
                <w14:ligatures w14:val="none"/>
              </w:rPr>
            </w:pPr>
          </w:p>
        </w:tc>
      </w:tr>
      <w:tr w:rsidR="004E6C3D" w:rsidRPr="004E6C3D" w14:paraId="156F1DB4" w14:textId="77777777" w:rsidTr="00026A0C">
        <w:tc>
          <w:tcPr>
            <w:tcW w:w="5070" w:type="dxa"/>
            <w:tcBorders>
              <w:top w:val="single" w:sz="4" w:space="0" w:color="auto"/>
              <w:left w:val="single" w:sz="4" w:space="0" w:color="auto"/>
              <w:bottom w:val="single" w:sz="4" w:space="0" w:color="auto"/>
              <w:right w:val="single" w:sz="4" w:space="0" w:color="auto"/>
            </w:tcBorders>
          </w:tcPr>
          <w:p w14:paraId="070C6720" w14:textId="77777777" w:rsidR="004E6C3D" w:rsidRPr="004E6C3D" w:rsidRDefault="004E6C3D" w:rsidP="004E6C3D">
            <w:pPr>
              <w:spacing w:before="60" w:after="60" w:line="240" w:lineRule="auto"/>
              <w:jc w:val="both"/>
              <w:rPr>
                <w:rFonts w:ascii="Times New Roman" w:eastAsia="Times New Roman" w:hAnsi="Times New Roman" w:cs="Times New Roman"/>
                <w:kern w:val="0"/>
                <w:sz w:val="24"/>
                <w:szCs w:val="24"/>
                <w:lang w:eastAsia="lt-LT"/>
                <w14:ligatures w14:val="none"/>
              </w:rPr>
            </w:pPr>
            <w:r w:rsidRPr="004E6C3D">
              <w:rPr>
                <w:rFonts w:ascii="Times New Roman" w:eastAsia="Times New Roman" w:hAnsi="Times New Roman" w:cs="Times New Roman"/>
                <w:kern w:val="0"/>
                <w:sz w:val="24"/>
                <w:szCs w:val="24"/>
                <w:lang w:eastAsia="lt-LT"/>
                <w14:ligatures w14:val="none"/>
              </w:rPr>
              <w:t xml:space="preserve">Tiekėjo arba ūkio subjektų grupės narių juridinio asmens kodas (-ai) </w:t>
            </w:r>
            <w:r w:rsidRPr="004E6C3D">
              <w:rPr>
                <w:rFonts w:ascii="Times New Roman" w:eastAsia="Times New Roman" w:hAnsi="Times New Roman" w:cs="Times New Roman"/>
                <w:i/>
                <w:kern w:val="0"/>
                <w:sz w:val="24"/>
                <w:szCs w:val="24"/>
                <w:lang w:eastAsia="lt-LT"/>
                <w14:ligatures w14:val="none"/>
              </w:rPr>
              <w:t xml:space="preserve">(tuo atveju, jei pasiūlymą teikia fizinis asmuo - verslo pažymėjimo Nr. ar pan.), </w:t>
            </w:r>
            <w:r w:rsidRPr="004E6C3D">
              <w:rPr>
                <w:rFonts w:ascii="Times New Roman" w:eastAsia="Times New Roman" w:hAnsi="Times New Roman" w:cs="Times New Roman"/>
                <w:kern w:val="0"/>
                <w:sz w:val="24"/>
                <w:szCs w:val="24"/>
                <w:lang w:eastAsia="lt-LT"/>
                <w14:ligatures w14:val="none"/>
              </w:rPr>
              <w:t>adresas (-ai)</w:t>
            </w:r>
          </w:p>
        </w:tc>
        <w:tc>
          <w:tcPr>
            <w:tcW w:w="4564" w:type="dxa"/>
            <w:tcBorders>
              <w:top w:val="single" w:sz="4" w:space="0" w:color="auto"/>
              <w:left w:val="single" w:sz="4" w:space="0" w:color="auto"/>
              <w:bottom w:val="single" w:sz="4" w:space="0" w:color="auto"/>
              <w:right w:val="single" w:sz="4" w:space="0" w:color="auto"/>
            </w:tcBorders>
          </w:tcPr>
          <w:p w14:paraId="01DCF9FD" w14:textId="77777777" w:rsidR="004E6C3D" w:rsidRPr="004E6C3D" w:rsidRDefault="004E6C3D" w:rsidP="004E6C3D">
            <w:pPr>
              <w:spacing w:before="60" w:after="60" w:line="240" w:lineRule="auto"/>
              <w:jc w:val="both"/>
              <w:rPr>
                <w:rFonts w:ascii="Times New Roman" w:eastAsia="Times New Roman" w:hAnsi="Times New Roman" w:cs="Times New Roman"/>
                <w:kern w:val="0"/>
                <w:sz w:val="24"/>
                <w:szCs w:val="24"/>
                <w:lang w:eastAsia="lt-LT"/>
                <w14:ligatures w14:val="none"/>
              </w:rPr>
            </w:pPr>
          </w:p>
        </w:tc>
      </w:tr>
      <w:tr w:rsidR="004E6C3D" w:rsidRPr="004E6C3D" w14:paraId="48C4B673" w14:textId="77777777" w:rsidTr="00026A0C">
        <w:tc>
          <w:tcPr>
            <w:tcW w:w="5070" w:type="dxa"/>
            <w:tcBorders>
              <w:top w:val="single" w:sz="4" w:space="0" w:color="auto"/>
              <w:left w:val="single" w:sz="4" w:space="0" w:color="auto"/>
              <w:bottom w:val="single" w:sz="4" w:space="0" w:color="auto"/>
              <w:right w:val="single" w:sz="4" w:space="0" w:color="auto"/>
            </w:tcBorders>
          </w:tcPr>
          <w:p w14:paraId="62D33E1C" w14:textId="77777777" w:rsidR="004E6C3D" w:rsidRPr="004E6C3D" w:rsidRDefault="004E6C3D" w:rsidP="004E6C3D">
            <w:pPr>
              <w:spacing w:before="60" w:after="60" w:line="240" w:lineRule="auto"/>
              <w:jc w:val="both"/>
              <w:rPr>
                <w:rFonts w:ascii="Times New Roman" w:eastAsia="Times New Roman" w:hAnsi="Times New Roman" w:cs="Times New Roman"/>
                <w:kern w:val="0"/>
                <w:sz w:val="24"/>
                <w:szCs w:val="24"/>
                <w:lang w:eastAsia="lt-LT"/>
                <w14:ligatures w14:val="none"/>
              </w:rPr>
            </w:pPr>
            <w:r w:rsidRPr="004E6C3D">
              <w:rPr>
                <w:rFonts w:ascii="Times New Roman" w:eastAsia="Times New Roman" w:hAnsi="Times New Roman" w:cs="Times New Roman"/>
                <w:kern w:val="0"/>
                <w:sz w:val="24"/>
                <w:szCs w:val="24"/>
                <w:lang w:eastAsia="lt-LT"/>
                <w14:ligatures w14:val="none"/>
              </w:rPr>
              <w:t>Tiekėjo arba ūkio subjektų grupės narių juridinio asmens adresas (-ai)</w:t>
            </w:r>
          </w:p>
        </w:tc>
        <w:tc>
          <w:tcPr>
            <w:tcW w:w="4564" w:type="dxa"/>
            <w:tcBorders>
              <w:top w:val="single" w:sz="4" w:space="0" w:color="auto"/>
              <w:left w:val="single" w:sz="4" w:space="0" w:color="auto"/>
              <w:bottom w:val="single" w:sz="4" w:space="0" w:color="auto"/>
              <w:right w:val="single" w:sz="4" w:space="0" w:color="auto"/>
            </w:tcBorders>
          </w:tcPr>
          <w:p w14:paraId="5D02A019" w14:textId="77777777" w:rsidR="004E6C3D" w:rsidRPr="004E6C3D" w:rsidRDefault="004E6C3D" w:rsidP="004E6C3D">
            <w:pPr>
              <w:spacing w:before="60" w:after="60" w:line="240" w:lineRule="auto"/>
              <w:jc w:val="both"/>
              <w:rPr>
                <w:rFonts w:ascii="Times New Roman" w:eastAsia="Times New Roman" w:hAnsi="Times New Roman" w:cs="Times New Roman"/>
                <w:kern w:val="0"/>
                <w:sz w:val="24"/>
                <w:szCs w:val="24"/>
                <w:lang w:eastAsia="lt-LT"/>
                <w14:ligatures w14:val="none"/>
              </w:rPr>
            </w:pPr>
          </w:p>
        </w:tc>
      </w:tr>
      <w:tr w:rsidR="004E6C3D" w:rsidRPr="004E6C3D" w14:paraId="002AE186" w14:textId="77777777" w:rsidTr="00026A0C">
        <w:tc>
          <w:tcPr>
            <w:tcW w:w="5070" w:type="dxa"/>
            <w:tcBorders>
              <w:top w:val="single" w:sz="4" w:space="0" w:color="auto"/>
              <w:left w:val="single" w:sz="4" w:space="0" w:color="auto"/>
              <w:bottom w:val="single" w:sz="4" w:space="0" w:color="auto"/>
              <w:right w:val="single" w:sz="4" w:space="0" w:color="auto"/>
            </w:tcBorders>
          </w:tcPr>
          <w:p w14:paraId="3D982BAD" w14:textId="77777777" w:rsidR="004E6C3D" w:rsidRPr="004E6C3D" w:rsidRDefault="004E6C3D" w:rsidP="004E6C3D">
            <w:pPr>
              <w:spacing w:before="60" w:after="60" w:line="240" w:lineRule="auto"/>
              <w:jc w:val="both"/>
              <w:rPr>
                <w:rFonts w:ascii="Times New Roman" w:eastAsia="Times New Roman" w:hAnsi="Times New Roman" w:cs="Times New Roman"/>
                <w:kern w:val="0"/>
                <w:sz w:val="24"/>
                <w:szCs w:val="24"/>
                <w:lang w:eastAsia="lt-LT"/>
                <w14:ligatures w14:val="none"/>
              </w:rPr>
            </w:pPr>
            <w:r w:rsidRPr="004E6C3D">
              <w:rPr>
                <w:rFonts w:ascii="Times New Roman" w:eastAsia="Calibri" w:hAnsi="Times New Roman" w:cs="Times New Roman"/>
                <w:kern w:val="0"/>
                <w:sz w:val="24"/>
                <w:szCs w:val="24"/>
                <w:lang w:eastAsia="lt-LT"/>
                <w14:ligatures w14:val="none"/>
              </w:rPr>
              <w:t xml:space="preserve">Ūkio subjektų grupės narys, atstovaujantis grupei </w:t>
            </w:r>
            <w:r w:rsidRPr="004E6C3D">
              <w:rPr>
                <w:rFonts w:ascii="Times New Roman" w:eastAsia="Times New Roman" w:hAnsi="Times New Roman" w:cs="Times New Roman"/>
                <w:i/>
                <w:kern w:val="0"/>
                <w:sz w:val="24"/>
                <w:szCs w:val="24"/>
                <w:lang w:eastAsia="lt-LT"/>
                <w14:ligatures w14:val="none"/>
              </w:rPr>
              <w:t>(pildoma, jei pasiūlymą teikia ūkio subjektų grupė)</w:t>
            </w:r>
          </w:p>
        </w:tc>
        <w:tc>
          <w:tcPr>
            <w:tcW w:w="4564" w:type="dxa"/>
            <w:tcBorders>
              <w:top w:val="single" w:sz="4" w:space="0" w:color="auto"/>
              <w:left w:val="single" w:sz="4" w:space="0" w:color="auto"/>
              <w:bottom w:val="single" w:sz="4" w:space="0" w:color="auto"/>
              <w:right w:val="single" w:sz="4" w:space="0" w:color="auto"/>
            </w:tcBorders>
          </w:tcPr>
          <w:p w14:paraId="11D053C8" w14:textId="77777777" w:rsidR="004E6C3D" w:rsidRPr="004E6C3D" w:rsidRDefault="004E6C3D" w:rsidP="004E6C3D">
            <w:pPr>
              <w:spacing w:before="60" w:after="60" w:line="240" w:lineRule="auto"/>
              <w:jc w:val="both"/>
              <w:rPr>
                <w:rFonts w:ascii="Times New Roman" w:eastAsia="Times New Roman" w:hAnsi="Times New Roman" w:cs="Times New Roman"/>
                <w:kern w:val="0"/>
                <w:sz w:val="24"/>
                <w:szCs w:val="24"/>
                <w:lang w:eastAsia="lt-LT"/>
                <w14:ligatures w14:val="none"/>
              </w:rPr>
            </w:pPr>
          </w:p>
        </w:tc>
      </w:tr>
      <w:tr w:rsidR="00953CBB" w:rsidRPr="004E6C3D" w14:paraId="7241F3BD" w14:textId="77777777" w:rsidTr="00026A0C">
        <w:tc>
          <w:tcPr>
            <w:tcW w:w="5070" w:type="dxa"/>
            <w:tcBorders>
              <w:top w:val="single" w:sz="4" w:space="0" w:color="auto"/>
              <w:left w:val="single" w:sz="4" w:space="0" w:color="auto"/>
              <w:bottom w:val="single" w:sz="4" w:space="0" w:color="auto"/>
              <w:right w:val="single" w:sz="4" w:space="0" w:color="auto"/>
            </w:tcBorders>
          </w:tcPr>
          <w:p w14:paraId="766D144A" w14:textId="3004723B" w:rsidR="00953CBB" w:rsidRPr="004E6C3D" w:rsidRDefault="00953CBB" w:rsidP="004E6C3D">
            <w:pPr>
              <w:spacing w:before="60" w:after="60" w:line="240" w:lineRule="auto"/>
              <w:jc w:val="both"/>
              <w:rPr>
                <w:rFonts w:ascii="Times New Roman" w:eastAsia="Calibri" w:hAnsi="Times New Roman" w:cs="Times New Roman"/>
                <w:kern w:val="0"/>
                <w:sz w:val="24"/>
                <w:szCs w:val="24"/>
                <w:lang w:eastAsia="lt-LT"/>
                <w14:ligatures w14:val="none"/>
              </w:rPr>
            </w:pPr>
            <w:r w:rsidRPr="006E5860">
              <w:rPr>
                <w:rFonts w:ascii="Times New Roman" w:eastAsia="Times New Roman" w:hAnsi="Times New Roman" w:cs="Times New Roman"/>
                <w:kern w:val="0"/>
                <w:sz w:val="24"/>
                <w:szCs w:val="24"/>
                <w:lang w:eastAsia="lt-LT"/>
                <w14:ligatures w14:val="none"/>
              </w:rPr>
              <w:t xml:space="preserve">Pasiūlymo pasirašymui Tiekėjo / tiekėjų grupės partnerio įgalioto asmens vardas, pavardė, pareigos, teisinis atstovavimo pagrindas, pagal kurį asmuo pasirašo </w:t>
            </w:r>
            <w:r w:rsidRPr="006E5860">
              <w:rPr>
                <w:rFonts w:ascii="Times New Roman" w:eastAsia="Times New Roman" w:hAnsi="Times New Roman" w:cs="Times New Roman"/>
                <w:i/>
                <w:iCs/>
                <w:kern w:val="0"/>
                <w:sz w:val="24"/>
                <w:szCs w:val="24"/>
                <w:lang w:eastAsia="lt-LT"/>
                <w14:ligatures w14:val="none"/>
              </w:rPr>
              <w:t xml:space="preserve">(pildoma jei </w:t>
            </w:r>
            <w:r>
              <w:rPr>
                <w:rFonts w:ascii="Times New Roman" w:eastAsia="Times New Roman" w:hAnsi="Times New Roman" w:cs="Times New Roman"/>
                <w:i/>
                <w:iCs/>
                <w:kern w:val="0"/>
                <w:sz w:val="24"/>
                <w:szCs w:val="24"/>
                <w:lang w:eastAsia="lt-LT"/>
                <w14:ligatures w14:val="none"/>
              </w:rPr>
              <w:t>p</w:t>
            </w:r>
            <w:r w:rsidRPr="006E5860">
              <w:rPr>
                <w:rFonts w:ascii="Times New Roman" w:eastAsia="Times New Roman" w:hAnsi="Times New Roman" w:cs="Times New Roman"/>
                <w:i/>
                <w:iCs/>
                <w:kern w:val="0"/>
                <w:sz w:val="24"/>
                <w:szCs w:val="24"/>
                <w:lang w:eastAsia="lt-LT"/>
                <w14:ligatures w14:val="none"/>
              </w:rPr>
              <w:t>asiūlymą pasirašo įgaliotas asmuo)</w:t>
            </w:r>
          </w:p>
        </w:tc>
        <w:tc>
          <w:tcPr>
            <w:tcW w:w="4564" w:type="dxa"/>
            <w:tcBorders>
              <w:top w:val="single" w:sz="4" w:space="0" w:color="auto"/>
              <w:left w:val="single" w:sz="4" w:space="0" w:color="auto"/>
              <w:bottom w:val="single" w:sz="4" w:space="0" w:color="auto"/>
              <w:right w:val="single" w:sz="4" w:space="0" w:color="auto"/>
            </w:tcBorders>
          </w:tcPr>
          <w:p w14:paraId="51B04488" w14:textId="77777777" w:rsidR="00953CBB" w:rsidRPr="004E6C3D" w:rsidRDefault="00953CBB" w:rsidP="004E6C3D">
            <w:pPr>
              <w:spacing w:before="60" w:after="60" w:line="240" w:lineRule="auto"/>
              <w:jc w:val="both"/>
              <w:rPr>
                <w:rFonts w:ascii="Times New Roman" w:eastAsia="Times New Roman" w:hAnsi="Times New Roman" w:cs="Times New Roman"/>
                <w:kern w:val="0"/>
                <w:sz w:val="24"/>
                <w:szCs w:val="24"/>
                <w:lang w:eastAsia="lt-LT"/>
                <w14:ligatures w14:val="none"/>
              </w:rPr>
            </w:pPr>
          </w:p>
        </w:tc>
      </w:tr>
      <w:tr w:rsidR="00953CBB" w:rsidRPr="004E6C3D" w14:paraId="4EFA671A" w14:textId="77777777" w:rsidTr="00026A0C">
        <w:tc>
          <w:tcPr>
            <w:tcW w:w="5070" w:type="dxa"/>
            <w:tcBorders>
              <w:top w:val="single" w:sz="4" w:space="0" w:color="auto"/>
              <w:left w:val="single" w:sz="4" w:space="0" w:color="auto"/>
              <w:bottom w:val="single" w:sz="4" w:space="0" w:color="auto"/>
              <w:right w:val="single" w:sz="4" w:space="0" w:color="auto"/>
            </w:tcBorders>
          </w:tcPr>
          <w:p w14:paraId="36A8018F" w14:textId="02D8CC3B" w:rsidR="00953CBB" w:rsidRPr="006E5860" w:rsidRDefault="00953CBB" w:rsidP="00953CBB">
            <w:pPr>
              <w:spacing w:after="0" w:line="240" w:lineRule="auto"/>
              <w:jc w:val="both"/>
              <w:rPr>
                <w:rFonts w:ascii="Times New Roman" w:eastAsia="Times New Roman" w:hAnsi="Times New Roman" w:cs="Times New Roman"/>
                <w:kern w:val="0"/>
                <w:sz w:val="24"/>
                <w:szCs w:val="24"/>
                <w:lang w:eastAsia="lt-LT"/>
                <w14:ligatures w14:val="none"/>
              </w:rPr>
            </w:pPr>
            <w:r w:rsidRPr="006E5860">
              <w:rPr>
                <w:rFonts w:ascii="Times New Roman" w:eastAsia="Times New Roman" w:hAnsi="Times New Roman" w:cs="Times New Roman"/>
                <w:kern w:val="0"/>
                <w:sz w:val="24"/>
                <w:szCs w:val="24"/>
                <w:lang w:eastAsia="lt-LT"/>
                <w14:ligatures w14:val="none"/>
              </w:rPr>
              <w:t>Asmuo (</w:t>
            </w:r>
            <w:r>
              <w:rPr>
                <w:rFonts w:ascii="Times New Roman" w:eastAsia="Times New Roman" w:hAnsi="Times New Roman" w:cs="Times New Roman"/>
                <w:kern w:val="0"/>
                <w:sz w:val="24"/>
                <w:szCs w:val="24"/>
                <w:lang w:eastAsia="lt-LT"/>
                <w14:ligatures w14:val="none"/>
              </w:rPr>
              <w:t>a</w:t>
            </w:r>
            <w:r w:rsidRPr="006E5860">
              <w:rPr>
                <w:rFonts w:ascii="Times New Roman" w:eastAsia="Times New Roman" w:hAnsi="Times New Roman" w:cs="Times New Roman"/>
                <w:kern w:val="0"/>
                <w:sz w:val="24"/>
                <w:szCs w:val="24"/>
                <w:lang w:eastAsia="lt-LT"/>
                <w14:ligatures w14:val="none"/>
              </w:rPr>
              <w:t>smenys):</w:t>
            </w:r>
          </w:p>
          <w:p w14:paraId="66509AF8" w14:textId="77777777" w:rsidR="00953CBB" w:rsidRPr="006E5860" w:rsidRDefault="00953CBB" w:rsidP="00953CBB">
            <w:pPr>
              <w:numPr>
                <w:ilvl w:val="0"/>
                <w:numId w:val="4"/>
              </w:numPr>
              <w:tabs>
                <w:tab w:val="left" w:pos="306"/>
                <w:tab w:val="left" w:pos="731"/>
              </w:tabs>
              <w:spacing w:after="0" w:line="240" w:lineRule="auto"/>
              <w:ind w:left="22" w:firstLine="284"/>
              <w:jc w:val="both"/>
              <w:rPr>
                <w:rFonts w:ascii="Times New Roman" w:eastAsia="Times New Roman" w:hAnsi="Times New Roman" w:cs="Times New Roman"/>
                <w:kern w:val="0"/>
                <w:sz w:val="24"/>
                <w:szCs w:val="24"/>
                <w:lang w:eastAsia="lt-LT"/>
                <w14:ligatures w14:val="none"/>
              </w:rPr>
            </w:pPr>
            <w:r w:rsidRPr="006E5860">
              <w:rPr>
                <w:rFonts w:ascii="Times New Roman" w:eastAsia="Times New Roman" w:hAnsi="Times New Roman" w:cs="Times New Roman"/>
                <w:kern w:val="0"/>
                <w:sz w:val="24"/>
                <w:szCs w:val="24"/>
                <w:lang w:eastAsia="lt-LT"/>
                <w14:ligatures w14:val="none"/>
              </w:rPr>
              <w:t>Tiekėjo / tiekėjų grupės, kuris yra juridinis asmuo, vadovas;</w:t>
            </w:r>
          </w:p>
          <w:p w14:paraId="3D561BFF" w14:textId="77777777" w:rsidR="00953CBB" w:rsidRPr="006E5860" w:rsidRDefault="00953CBB" w:rsidP="00953CBB">
            <w:pPr>
              <w:numPr>
                <w:ilvl w:val="0"/>
                <w:numId w:val="4"/>
              </w:numPr>
              <w:tabs>
                <w:tab w:val="left" w:pos="760"/>
              </w:tabs>
              <w:spacing w:after="0" w:line="240" w:lineRule="auto"/>
              <w:ind w:left="32" w:firstLine="328"/>
              <w:jc w:val="both"/>
              <w:rPr>
                <w:rFonts w:ascii="Times New Roman" w:eastAsia="Times New Roman" w:hAnsi="Times New Roman" w:cs="Times New Roman"/>
                <w:kern w:val="0"/>
                <w:sz w:val="24"/>
                <w:szCs w:val="24"/>
                <w:lang w:eastAsia="lt-LT"/>
                <w14:ligatures w14:val="none"/>
              </w:rPr>
            </w:pPr>
            <w:r w:rsidRPr="006E5860">
              <w:rPr>
                <w:rFonts w:ascii="Times New Roman" w:eastAsia="Times New Roman" w:hAnsi="Times New Roman" w:cs="Times New Roman"/>
                <w:kern w:val="0"/>
                <w:sz w:val="24"/>
                <w:szCs w:val="24"/>
                <w:lang w:eastAsia="lt-LT"/>
                <w14:ligatures w14:val="none"/>
              </w:rPr>
              <w:t>Tiekėjo / tiekėjų grupės, kuris yra juridinis asmuo, kito valdymo ar priežiūros organo nariai ar kiti asmenys, turintys teisę atstovauti tiekėjui ar jį kontroliuoti, jo vardu priimti sprendimą, sudaryti sandorį;</w:t>
            </w:r>
          </w:p>
          <w:p w14:paraId="633C3650" w14:textId="2962AE3F" w:rsidR="00953CBB" w:rsidRPr="00953CBB" w:rsidRDefault="00953CBB" w:rsidP="00953CBB">
            <w:pPr>
              <w:pStyle w:val="Sraopastraipa"/>
              <w:numPr>
                <w:ilvl w:val="0"/>
                <w:numId w:val="4"/>
              </w:numPr>
              <w:tabs>
                <w:tab w:val="left" w:pos="645"/>
              </w:tabs>
              <w:spacing w:before="60" w:after="60" w:line="240" w:lineRule="auto"/>
              <w:ind w:left="22" w:firstLine="338"/>
              <w:jc w:val="both"/>
              <w:rPr>
                <w:rFonts w:ascii="Times New Roman" w:eastAsia="Times New Roman" w:hAnsi="Times New Roman" w:cs="Times New Roman"/>
                <w:kern w:val="0"/>
                <w:sz w:val="24"/>
                <w:szCs w:val="24"/>
                <w:lang w:eastAsia="lt-LT"/>
                <w14:ligatures w14:val="none"/>
              </w:rPr>
            </w:pPr>
            <w:r w:rsidRPr="00953CBB">
              <w:rPr>
                <w:rFonts w:ascii="Times New Roman" w:eastAsia="Times New Roman" w:hAnsi="Times New Roman" w:cs="Times New Roman"/>
                <w:kern w:val="0"/>
                <w:sz w:val="24"/>
                <w:szCs w:val="24"/>
                <w:lang w:eastAsia="lt-LT"/>
                <w14:ligatures w14:val="none"/>
              </w:rPr>
              <w:t>Tiekėjo / tiekėjų grupės, kuris yra juridinis asmuo, asmuo (asmenys), turintis (turintys) teisę surašyti ir pasirašyti tiekėjo finansinės apskaitos dokumentus.</w:t>
            </w:r>
          </w:p>
        </w:tc>
        <w:tc>
          <w:tcPr>
            <w:tcW w:w="4564" w:type="dxa"/>
            <w:tcBorders>
              <w:top w:val="single" w:sz="4" w:space="0" w:color="auto"/>
              <w:left w:val="single" w:sz="4" w:space="0" w:color="auto"/>
              <w:bottom w:val="single" w:sz="4" w:space="0" w:color="auto"/>
              <w:right w:val="single" w:sz="4" w:space="0" w:color="auto"/>
            </w:tcBorders>
          </w:tcPr>
          <w:p w14:paraId="70EF38FB" w14:textId="77777777" w:rsidR="00953CBB" w:rsidRPr="006E5860" w:rsidRDefault="00953CBB" w:rsidP="00953CBB">
            <w:pPr>
              <w:spacing w:after="0" w:line="240" w:lineRule="auto"/>
              <w:rPr>
                <w:rFonts w:ascii="Times New Roman" w:eastAsia="Times New Roman" w:hAnsi="Times New Roman" w:cs="Times New Roman"/>
                <w:i/>
                <w:iCs/>
                <w:kern w:val="0"/>
                <w:sz w:val="24"/>
                <w:szCs w:val="24"/>
                <w:lang w:eastAsia="lt-LT"/>
                <w14:ligatures w14:val="none"/>
              </w:rPr>
            </w:pPr>
            <w:r w:rsidRPr="006E5860">
              <w:rPr>
                <w:rFonts w:ascii="Times New Roman" w:eastAsia="Times New Roman" w:hAnsi="Times New Roman" w:cs="Times New Roman"/>
                <w:i/>
                <w:iCs/>
                <w:kern w:val="0"/>
                <w:sz w:val="24"/>
                <w:szCs w:val="24"/>
                <w:lang w:eastAsia="lt-LT"/>
                <w14:ligatures w14:val="none"/>
              </w:rPr>
              <w:t>Būtina nurodyti:</w:t>
            </w:r>
          </w:p>
          <w:p w14:paraId="2469E847" w14:textId="77777777" w:rsidR="00953CBB" w:rsidRPr="006E5860" w:rsidRDefault="00953CBB" w:rsidP="00953CBB">
            <w:pPr>
              <w:numPr>
                <w:ilvl w:val="0"/>
                <w:numId w:val="5"/>
              </w:numPr>
              <w:spacing w:after="0" w:line="240" w:lineRule="auto"/>
              <w:rPr>
                <w:rFonts w:ascii="Times New Roman" w:eastAsia="Times New Roman" w:hAnsi="Times New Roman" w:cs="Times New Roman"/>
                <w:i/>
                <w:iCs/>
                <w:kern w:val="0"/>
                <w:sz w:val="24"/>
                <w:szCs w:val="24"/>
                <w:lang w:eastAsia="lt-LT"/>
                <w14:ligatures w14:val="none"/>
              </w:rPr>
            </w:pPr>
            <w:r w:rsidRPr="006E5860">
              <w:rPr>
                <w:rFonts w:ascii="Times New Roman" w:eastAsia="Times New Roman" w:hAnsi="Times New Roman" w:cs="Times New Roman"/>
                <w:i/>
                <w:iCs/>
                <w:kern w:val="0"/>
                <w:sz w:val="24"/>
                <w:szCs w:val="24"/>
                <w:lang w:eastAsia="lt-LT"/>
                <w14:ligatures w14:val="none"/>
              </w:rPr>
              <w:t>Vardas Pavardė;</w:t>
            </w:r>
          </w:p>
          <w:p w14:paraId="0E009F46" w14:textId="77777777" w:rsidR="00953CBB" w:rsidRPr="006E5860" w:rsidRDefault="00953CBB" w:rsidP="00953CBB">
            <w:pPr>
              <w:spacing w:after="0" w:line="240" w:lineRule="auto"/>
              <w:rPr>
                <w:rFonts w:ascii="Times New Roman" w:eastAsia="Times New Roman" w:hAnsi="Times New Roman" w:cs="Times New Roman"/>
                <w:i/>
                <w:iCs/>
                <w:kern w:val="0"/>
                <w:sz w:val="24"/>
                <w:szCs w:val="24"/>
                <w:lang w:eastAsia="lt-LT"/>
                <w14:ligatures w14:val="none"/>
              </w:rPr>
            </w:pPr>
          </w:p>
          <w:p w14:paraId="48EAEBBD" w14:textId="77777777" w:rsidR="00953CBB" w:rsidRPr="006E5860" w:rsidRDefault="00953CBB" w:rsidP="00953CBB">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6E5860">
              <w:rPr>
                <w:rFonts w:ascii="Times New Roman" w:eastAsia="Times New Roman" w:hAnsi="Times New Roman" w:cs="Times New Roman"/>
                <w:i/>
                <w:iCs/>
                <w:kern w:val="0"/>
                <w:sz w:val="24"/>
                <w:szCs w:val="24"/>
                <w:lang w:eastAsia="lt-LT"/>
                <w14:ligatures w14:val="none"/>
              </w:rPr>
              <w:t>Vardas Pavardė</w:t>
            </w:r>
            <w:r>
              <w:rPr>
                <w:rFonts w:ascii="Times New Roman" w:eastAsia="Times New Roman" w:hAnsi="Times New Roman" w:cs="Times New Roman"/>
                <w:i/>
                <w:iCs/>
                <w:kern w:val="0"/>
                <w:sz w:val="24"/>
                <w:szCs w:val="24"/>
                <w:lang w:eastAsia="lt-LT"/>
                <w14:ligatures w14:val="none"/>
              </w:rPr>
              <w:t xml:space="preserve"> / juridinio asmens pavadinimas, kodas</w:t>
            </w:r>
            <w:r w:rsidRPr="006E5860">
              <w:rPr>
                <w:rFonts w:ascii="Times New Roman" w:eastAsia="Times New Roman" w:hAnsi="Times New Roman" w:cs="Times New Roman"/>
                <w:i/>
                <w:iCs/>
                <w:kern w:val="0"/>
                <w:sz w:val="24"/>
                <w:szCs w:val="24"/>
                <w:lang w:eastAsia="lt-LT"/>
                <w14:ligatures w14:val="none"/>
              </w:rPr>
              <w:t>;</w:t>
            </w:r>
          </w:p>
          <w:p w14:paraId="77628B0C" w14:textId="77777777" w:rsidR="00953CBB" w:rsidRPr="006E5860" w:rsidRDefault="00953CBB" w:rsidP="00953CBB">
            <w:pPr>
              <w:spacing w:line="276" w:lineRule="auto"/>
              <w:ind w:left="720"/>
              <w:contextualSpacing/>
              <w:rPr>
                <w:rFonts w:ascii="Times New Roman" w:eastAsia="Times New Roman" w:hAnsi="Times New Roman" w:cs="Times New Roman"/>
                <w:kern w:val="0"/>
                <w:sz w:val="24"/>
                <w:szCs w:val="24"/>
                <w:lang w:eastAsia="lt-LT"/>
                <w14:ligatures w14:val="none"/>
              </w:rPr>
            </w:pPr>
          </w:p>
          <w:p w14:paraId="1A7D3FF3" w14:textId="77777777" w:rsidR="00953CBB" w:rsidRPr="006E5860" w:rsidRDefault="00953CBB" w:rsidP="00953CBB">
            <w:pPr>
              <w:spacing w:line="276" w:lineRule="auto"/>
              <w:ind w:left="720"/>
              <w:contextualSpacing/>
              <w:rPr>
                <w:rFonts w:ascii="Times New Roman" w:eastAsia="Times New Roman" w:hAnsi="Times New Roman" w:cs="Times New Roman"/>
                <w:kern w:val="0"/>
                <w:sz w:val="24"/>
                <w:szCs w:val="24"/>
                <w:lang w:eastAsia="lt-LT"/>
                <w14:ligatures w14:val="none"/>
              </w:rPr>
            </w:pPr>
          </w:p>
          <w:p w14:paraId="520B1907" w14:textId="77777777" w:rsidR="00953CBB" w:rsidRPr="006E5860" w:rsidRDefault="00953CBB" w:rsidP="00953CBB">
            <w:pPr>
              <w:spacing w:after="0" w:line="240" w:lineRule="auto"/>
              <w:ind w:left="720"/>
              <w:rPr>
                <w:rFonts w:ascii="Times New Roman" w:eastAsia="Times New Roman" w:hAnsi="Times New Roman" w:cs="Times New Roman"/>
                <w:kern w:val="0"/>
                <w:sz w:val="24"/>
                <w:szCs w:val="24"/>
                <w:lang w:eastAsia="lt-LT"/>
                <w14:ligatures w14:val="none"/>
              </w:rPr>
            </w:pPr>
          </w:p>
          <w:p w14:paraId="0ECC13E3" w14:textId="77777777" w:rsidR="00953CBB" w:rsidRPr="006E5860" w:rsidRDefault="00953CBB" w:rsidP="00953CBB">
            <w:pPr>
              <w:numPr>
                <w:ilvl w:val="0"/>
                <w:numId w:val="5"/>
              </w:numPr>
              <w:spacing w:after="0" w:line="240" w:lineRule="auto"/>
              <w:rPr>
                <w:rFonts w:ascii="Times New Roman" w:eastAsia="Times New Roman" w:hAnsi="Times New Roman" w:cs="Times New Roman"/>
                <w:kern w:val="0"/>
                <w:sz w:val="24"/>
                <w:szCs w:val="24"/>
                <w:lang w:eastAsia="lt-LT"/>
                <w14:ligatures w14:val="none"/>
              </w:rPr>
            </w:pPr>
            <w:r w:rsidRPr="006E5860">
              <w:rPr>
                <w:rFonts w:ascii="Times New Roman" w:eastAsia="Times New Roman" w:hAnsi="Times New Roman" w:cs="Times New Roman"/>
                <w:i/>
                <w:iCs/>
                <w:kern w:val="0"/>
                <w:sz w:val="24"/>
                <w:szCs w:val="24"/>
                <w:lang w:eastAsia="lt-LT"/>
                <w14:ligatures w14:val="none"/>
              </w:rPr>
              <w:t>Vardas Pavardė</w:t>
            </w:r>
            <w:r>
              <w:rPr>
                <w:rFonts w:ascii="Times New Roman" w:eastAsia="Times New Roman" w:hAnsi="Times New Roman" w:cs="Times New Roman"/>
                <w:i/>
                <w:iCs/>
                <w:kern w:val="0"/>
                <w:sz w:val="24"/>
                <w:szCs w:val="24"/>
                <w:lang w:eastAsia="lt-LT"/>
                <w14:ligatures w14:val="none"/>
              </w:rPr>
              <w:t>.</w:t>
            </w:r>
          </w:p>
          <w:p w14:paraId="4623A5FC" w14:textId="77777777" w:rsidR="00953CBB" w:rsidRPr="006E5860" w:rsidRDefault="00953CBB" w:rsidP="00953CBB">
            <w:pPr>
              <w:spacing w:after="0" w:line="240" w:lineRule="auto"/>
              <w:ind w:left="720"/>
              <w:rPr>
                <w:rFonts w:ascii="Times New Roman" w:eastAsia="Times New Roman" w:hAnsi="Times New Roman" w:cs="Times New Roman"/>
                <w:color w:val="FF0000"/>
                <w:kern w:val="0"/>
                <w:sz w:val="24"/>
                <w:szCs w:val="24"/>
                <w:lang w:eastAsia="lt-LT"/>
                <w14:ligatures w14:val="none"/>
              </w:rPr>
            </w:pPr>
          </w:p>
          <w:p w14:paraId="17FC8EAE" w14:textId="77777777" w:rsidR="00953CBB" w:rsidRPr="004E6C3D" w:rsidRDefault="00953CBB" w:rsidP="00953CBB">
            <w:pPr>
              <w:spacing w:before="60" w:after="60" w:line="240" w:lineRule="auto"/>
              <w:jc w:val="both"/>
              <w:rPr>
                <w:rFonts w:ascii="Times New Roman" w:eastAsia="Times New Roman" w:hAnsi="Times New Roman" w:cs="Times New Roman"/>
                <w:kern w:val="0"/>
                <w:sz w:val="24"/>
                <w:szCs w:val="24"/>
                <w:lang w:eastAsia="lt-LT"/>
                <w14:ligatures w14:val="none"/>
              </w:rPr>
            </w:pPr>
          </w:p>
        </w:tc>
      </w:tr>
    </w:tbl>
    <w:p w14:paraId="081A7832" w14:textId="77777777" w:rsidR="004E6C3D" w:rsidRPr="004E6C3D" w:rsidRDefault="004E6C3D" w:rsidP="004E6C3D">
      <w:pPr>
        <w:spacing w:after="0" w:line="276" w:lineRule="auto"/>
        <w:rPr>
          <w:rFonts w:ascii="Times New Roman" w:eastAsia="Times New Roman" w:hAnsi="Times New Roman" w:cs="Times New Roman"/>
          <w:kern w:val="0"/>
          <w:sz w:val="24"/>
          <w:szCs w:val="24"/>
          <w:lang w:eastAsia="lt-LT"/>
          <w14:ligatures w14:val="none"/>
        </w:rPr>
      </w:pPr>
    </w:p>
    <w:p w14:paraId="7A81D793" w14:textId="77777777" w:rsidR="004E6C3D" w:rsidRPr="00902347" w:rsidRDefault="004E6C3D" w:rsidP="00902347">
      <w:pPr>
        <w:numPr>
          <w:ilvl w:val="0"/>
          <w:numId w:val="1"/>
        </w:numPr>
        <w:tabs>
          <w:tab w:val="left" w:pos="567"/>
          <w:tab w:val="left" w:pos="993"/>
        </w:tabs>
        <w:spacing w:after="0" w:line="240" w:lineRule="auto"/>
        <w:ind w:left="0" w:firstLine="709"/>
        <w:contextualSpacing/>
        <w:jc w:val="both"/>
        <w:rPr>
          <w:rFonts w:ascii="Times New Roman" w:eastAsia="Times New Roman" w:hAnsi="Times New Roman" w:cs="Times New Roman"/>
          <w:b/>
          <w:bCs/>
          <w:color w:val="000000"/>
          <w:kern w:val="0"/>
          <w:sz w:val="24"/>
          <w:szCs w:val="24"/>
          <w:lang w:eastAsia="lt-LT"/>
          <w14:ligatures w14:val="none"/>
        </w:rPr>
      </w:pPr>
      <w:r w:rsidRPr="00902347">
        <w:rPr>
          <w:rFonts w:ascii="Times New Roman" w:eastAsia="Times New Roman" w:hAnsi="Times New Roman" w:cs="Times New Roman"/>
          <w:b/>
          <w:bCs/>
          <w:color w:val="000000"/>
          <w:kern w:val="0"/>
          <w:sz w:val="24"/>
          <w:szCs w:val="24"/>
          <w:lang w:eastAsia="lt-LT"/>
          <w14:ligatures w14:val="none"/>
        </w:rPr>
        <w:t>Informacija apie ūkio subjektus, kurių pajėgumais tiekėjas remiasi, kad atitiktų perkančiosios organizacijos keliamus kvalifikacijos reikalavimus (</w:t>
      </w:r>
      <w:r w:rsidRPr="00902347">
        <w:rPr>
          <w:rFonts w:ascii="Times New Roman" w:eastAsia="Times New Roman" w:hAnsi="Times New Roman" w:cs="Times New Roman"/>
          <w:b/>
          <w:bCs/>
          <w:iCs/>
          <w:color w:val="000000"/>
          <w:kern w:val="0"/>
          <w:sz w:val="24"/>
          <w:szCs w:val="24"/>
          <w:lang w:eastAsia="lt-LT"/>
          <w14:ligatures w14:val="none"/>
        </w:rPr>
        <w:t>nurodomi ir kvazisubtiekėjai – fiziniai asmenys, kuriuos ketinama įdarbinti konkurso laimėjimo atveju):</w:t>
      </w:r>
    </w:p>
    <w:p w14:paraId="62382092" w14:textId="77777777" w:rsidR="004E6C3D" w:rsidRPr="004E6C3D" w:rsidRDefault="004E6C3D" w:rsidP="004E6C3D">
      <w:pPr>
        <w:spacing w:after="0" w:line="240" w:lineRule="auto"/>
        <w:rPr>
          <w:rFonts w:ascii="Times New Roman" w:eastAsia="Times New Roman" w:hAnsi="Times New Roman" w:cs="Times New Roman"/>
          <w:i/>
          <w:iCs/>
          <w:color w:val="000000"/>
          <w:kern w:val="0"/>
          <w:sz w:val="24"/>
          <w:szCs w:val="24"/>
          <w:lang w:eastAsia="lt-LT"/>
          <w14:ligatures w14:val="none"/>
        </w:rPr>
      </w:pPr>
      <w:r w:rsidRPr="004E6C3D">
        <w:rPr>
          <w:rFonts w:ascii="Times New Roman" w:eastAsia="Times New Roman" w:hAnsi="Times New Roman" w:cs="Times New Roman"/>
          <w:i/>
          <w:iCs/>
          <w:color w:val="000000"/>
          <w:kern w:val="0"/>
          <w:sz w:val="24"/>
          <w:szCs w:val="24"/>
          <w:lang w:eastAsia="lt-LT"/>
          <w14:ligatures w14:val="none"/>
        </w:rPr>
        <w:t>(pildoma, jei tiekėjas pasitelkia kitų ūkio subjektų pajėgumais)</w:t>
      </w:r>
    </w:p>
    <w:p w14:paraId="1E466D9D" w14:textId="77777777" w:rsidR="004E6C3D" w:rsidRPr="004E6C3D" w:rsidRDefault="004E6C3D" w:rsidP="004E6C3D">
      <w:pPr>
        <w:spacing w:after="0" w:line="240" w:lineRule="auto"/>
        <w:rPr>
          <w:rFonts w:ascii="Times New Roman" w:eastAsia="Times New Roman" w:hAnsi="Times New Roman" w:cs="Times New Roman"/>
          <w:color w:val="000000"/>
          <w:kern w:val="0"/>
          <w:sz w:val="24"/>
          <w:szCs w:val="24"/>
          <w:lang w:eastAsia="lt-LT"/>
          <w14:ligatures w14:val="none"/>
        </w:rPr>
      </w:pPr>
    </w:p>
    <w:tbl>
      <w:tblPr>
        <w:tblW w:w="14413" w:type="dxa"/>
        <w:tblLayout w:type="fixed"/>
        <w:tblCellMar>
          <w:left w:w="10" w:type="dxa"/>
          <w:right w:w="10" w:type="dxa"/>
        </w:tblCellMar>
        <w:tblLook w:val="04A0" w:firstRow="1" w:lastRow="0" w:firstColumn="1" w:lastColumn="0" w:noHBand="0" w:noVBand="1"/>
      </w:tblPr>
      <w:tblGrid>
        <w:gridCol w:w="704"/>
        <w:gridCol w:w="2624"/>
        <w:gridCol w:w="1776"/>
        <w:gridCol w:w="1642"/>
        <w:gridCol w:w="2888"/>
        <w:gridCol w:w="4779"/>
      </w:tblGrid>
      <w:tr w:rsidR="004E6C3D" w:rsidRPr="004E6C3D" w14:paraId="5928900B" w14:textId="77777777" w:rsidTr="00026A0C">
        <w:trPr>
          <w:trHeight w:val="567"/>
        </w:trPr>
        <w:tc>
          <w:tcPr>
            <w:tcW w:w="70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EE7DB15" w14:textId="77777777" w:rsidR="004E6C3D" w:rsidRPr="004E6C3D" w:rsidRDefault="004E6C3D" w:rsidP="004E6C3D">
            <w:pPr>
              <w:spacing w:after="0" w:line="240" w:lineRule="auto"/>
              <w:rPr>
                <w:rFonts w:ascii="Times New Roman" w:eastAsia="Times New Roman" w:hAnsi="Times New Roman" w:cs="Times New Roman"/>
                <w:b/>
                <w:color w:val="000000"/>
                <w:kern w:val="0"/>
                <w:sz w:val="24"/>
                <w:szCs w:val="24"/>
                <w:lang w:eastAsia="lt-LT"/>
                <w14:ligatures w14:val="none"/>
              </w:rPr>
            </w:pPr>
            <w:r w:rsidRPr="004E6C3D">
              <w:rPr>
                <w:rFonts w:ascii="Times New Roman" w:eastAsia="Times New Roman" w:hAnsi="Times New Roman" w:cs="Times New Roman"/>
                <w:b/>
                <w:color w:val="000000"/>
                <w:kern w:val="0"/>
                <w:sz w:val="24"/>
                <w:szCs w:val="24"/>
                <w:lang w:eastAsia="lt-LT"/>
                <w14:ligatures w14:val="none"/>
              </w:rPr>
              <w:lastRenderedPageBreak/>
              <w:t>Eil. Nr.</w:t>
            </w:r>
          </w:p>
        </w:tc>
        <w:tc>
          <w:tcPr>
            <w:tcW w:w="262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FCC6D32" w14:textId="77777777" w:rsidR="004E6C3D" w:rsidRPr="004E6C3D" w:rsidRDefault="004E6C3D" w:rsidP="004E6C3D">
            <w:pPr>
              <w:spacing w:after="0" w:line="240" w:lineRule="auto"/>
              <w:jc w:val="center"/>
              <w:rPr>
                <w:rFonts w:ascii="Times New Roman" w:eastAsia="Times New Roman" w:hAnsi="Times New Roman" w:cs="Times New Roman"/>
                <w:b/>
                <w:color w:val="000000"/>
                <w:kern w:val="0"/>
                <w:sz w:val="24"/>
                <w:szCs w:val="24"/>
                <w:lang w:eastAsia="lt-LT"/>
                <w14:ligatures w14:val="none"/>
              </w:rPr>
            </w:pPr>
            <w:r w:rsidRPr="004E6C3D">
              <w:rPr>
                <w:rFonts w:ascii="Times New Roman" w:eastAsia="Times New Roman" w:hAnsi="Times New Roman" w:cs="Times New Roman"/>
                <w:b/>
                <w:color w:val="000000"/>
                <w:kern w:val="0"/>
                <w:sz w:val="24"/>
                <w:szCs w:val="24"/>
                <w:lang w:eastAsia="lt-LT"/>
                <w14:ligatures w14:val="none"/>
              </w:rPr>
              <w:t>Ūkio subjekto pavadinimas, juridinio asmens kodas, adresas</w:t>
            </w:r>
          </w:p>
        </w:tc>
        <w:tc>
          <w:tcPr>
            <w:tcW w:w="177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0861CB1" w14:textId="77777777" w:rsidR="004E6C3D" w:rsidRPr="004E6C3D" w:rsidRDefault="004E6C3D" w:rsidP="004E6C3D">
            <w:pPr>
              <w:spacing w:after="0" w:line="240" w:lineRule="auto"/>
              <w:rPr>
                <w:rFonts w:ascii="Times New Roman" w:eastAsia="Times New Roman" w:hAnsi="Times New Roman" w:cs="Times New Roman"/>
                <w:b/>
                <w:color w:val="000000"/>
                <w:kern w:val="0"/>
                <w:sz w:val="24"/>
                <w:szCs w:val="24"/>
                <w:lang w:eastAsia="lt-LT"/>
                <w14:ligatures w14:val="none"/>
              </w:rPr>
            </w:pPr>
            <w:r w:rsidRPr="004E6C3D">
              <w:rPr>
                <w:rFonts w:ascii="Times New Roman" w:eastAsia="Times New Roman" w:hAnsi="Times New Roman" w:cs="Times New Roman"/>
                <w:b/>
                <w:color w:val="000000"/>
                <w:kern w:val="0"/>
                <w:sz w:val="24"/>
                <w:szCs w:val="24"/>
                <w:lang w:eastAsia="lt-LT"/>
                <w14:ligatures w14:val="none"/>
              </w:rPr>
              <w:t>Nuoroda į konkurso sąlygų punktą, kuriam atitikti remiamasi ūkio subjekto pajėgumais</w:t>
            </w:r>
          </w:p>
        </w:tc>
        <w:tc>
          <w:tcPr>
            <w:tcW w:w="16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40759CB" w14:textId="77777777" w:rsidR="004E6C3D" w:rsidRPr="004E6C3D" w:rsidRDefault="004E6C3D" w:rsidP="004E6C3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4E6C3D">
              <w:rPr>
                <w:rFonts w:ascii="Times New Roman" w:eastAsia="Times New Roman" w:hAnsi="Times New Roman" w:cs="Times New Roman"/>
                <w:b/>
                <w:color w:val="000000"/>
                <w:kern w:val="0"/>
                <w:sz w:val="24"/>
                <w:szCs w:val="24"/>
                <w:lang w:eastAsia="lt-LT"/>
                <w14:ligatures w14:val="none"/>
              </w:rPr>
              <w:t>Sutarties objekto dalies, perduodamos vykdyti ūkio subjektui, aprašymas</w:t>
            </w:r>
          </w:p>
        </w:tc>
        <w:tc>
          <w:tcPr>
            <w:tcW w:w="2888"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90C69A9" w14:textId="4EBC151B" w:rsidR="004E6C3D" w:rsidRPr="004E6C3D" w:rsidRDefault="004E6C3D" w:rsidP="004E6C3D">
            <w:pPr>
              <w:spacing w:line="276" w:lineRule="auto"/>
              <w:rPr>
                <w:rFonts w:ascii="Times New Roman" w:eastAsia="Times New Roman" w:hAnsi="Times New Roman" w:cs="Times New Roman"/>
                <w:b/>
                <w:kern w:val="0"/>
                <w:sz w:val="24"/>
                <w:szCs w:val="24"/>
                <w:lang w:eastAsia="lt-LT"/>
                <w14:ligatures w14:val="none"/>
              </w:rPr>
            </w:pPr>
            <w:r w:rsidRPr="004E6C3D">
              <w:rPr>
                <w:rFonts w:ascii="Times New Roman" w:eastAsia="Times New Roman" w:hAnsi="Times New Roman" w:cs="Times New Roman"/>
                <w:b/>
                <w:kern w:val="0"/>
                <w:sz w:val="24"/>
                <w:szCs w:val="24"/>
                <w:lang w:eastAsia="lt-LT"/>
                <w14:ligatures w14:val="none"/>
              </w:rPr>
              <w:t>Įsipareigojimų dalis (procentais), kuriai ketinama remtis kit</w:t>
            </w:r>
            <w:r w:rsidR="00902347">
              <w:rPr>
                <w:rFonts w:ascii="Times New Roman" w:eastAsia="Times New Roman" w:hAnsi="Times New Roman" w:cs="Times New Roman"/>
                <w:b/>
                <w:kern w:val="0"/>
                <w:sz w:val="24"/>
                <w:szCs w:val="24"/>
                <w:lang w:eastAsia="lt-LT"/>
                <w14:ligatures w14:val="none"/>
              </w:rPr>
              <w:t>o</w:t>
            </w:r>
            <w:r w:rsidRPr="004E6C3D">
              <w:rPr>
                <w:rFonts w:ascii="Times New Roman" w:eastAsia="Times New Roman" w:hAnsi="Times New Roman" w:cs="Times New Roman"/>
                <w:b/>
                <w:kern w:val="0"/>
                <w:sz w:val="24"/>
                <w:szCs w:val="24"/>
                <w:lang w:eastAsia="lt-LT"/>
                <w14:ligatures w14:val="none"/>
              </w:rPr>
              <w:t xml:space="preserve"> ūkio subjekt</w:t>
            </w:r>
            <w:r w:rsidR="00902347">
              <w:rPr>
                <w:rFonts w:ascii="Times New Roman" w:eastAsia="Times New Roman" w:hAnsi="Times New Roman" w:cs="Times New Roman"/>
                <w:b/>
                <w:kern w:val="0"/>
                <w:sz w:val="24"/>
                <w:szCs w:val="24"/>
                <w:lang w:eastAsia="lt-LT"/>
                <w14:ligatures w14:val="none"/>
              </w:rPr>
              <w:t>o</w:t>
            </w:r>
            <w:r w:rsidRPr="004E6C3D">
              <w:rPr>
                <w:rFonts w:ascii="Times New Roman" w:eastAsia="Times New Roman" w:hAnsi="Times New Roman" w:cs="Times New Roman"/>
                <w:b/>
                <w:kern w:val="0"/>
                <w:sz w:val="24"/>
                <w:szCs w:val="24"/>
                <w:lang w:eastAsia="lt-LT"/>
                <w14:ligatures w14:val="none"/>
              </w:rPr>
              <w:t xml:space="preserve"> pajėgumais </w:t>
            </w:r>
          </w:p>
        </w:tc>
        <w:tc>
          <w:tcPr>
            <w:tcW w:w="4779" w:type="dxa"/>
            <w:vAlign w:val="center"/>
          </w:tcPr>
          <w:p w14:paraId="5C3E329D" w14:textId="77777777" w:rsidR="004E6C3D" w:rsidRPr="004E6C3D" w:rsidRDefault="004E6C3D" w:rsidP="004E6C3D">
            <w:pPr>
              <w:spacing w:line="276" w:lineRule="auto"/>
              <w:jc w:val="both"/>
              <w:rPr>
                <w:rFonts w:ascii="Times New Roman" w:eastAsia="Times New Roman" w:hAnsi="Times New Roman" w:cs="Times New Roman"/>
                <w:kern w:val="0"/>
                <w:sz w:val="24"/>
                <w:szCs w:val="24"/>
                <w:lang w:eastAsia="lt-LT"/>
                <w14:ligatures w14:val="none"/>
              </w:rPr>
            </w:pPr>
          </w:p>
        </w:tc>
      </w:tr>
      <w:tr w:rsidR="004E6C3D" w:rsidRPr="004E6C3D" w14:paraId="12DCCCAC" w14:textId="77777777" w:rsidTr="00026A0C">
        <w:trPr>
          <w:gridAfter w:val="1"/>
          <w:wAfter w:w="4779" w:type="dxa"/>
          <w:trHeight w:val="38"/>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ADC21" w14:textId="77777777" w:rsidR="004E6C3D" w:rsidRPr="004E6C3D" w:rsidRDefault="004E6C3D" w:rsidP="004E6C3D">
            <w:pPr>
              <w:spacing w:after="0" w:line="240" w:lineRule="auto"/>
              <w:rPr>
                <w:rFonts w:ascii="Times New Roman" w:eastAsia="Times New Roman" w:hAnsi="Times New Roman" w:cs="Times New Roman"/>
                <w:bCs/>
                <w:color w:val="000000"/>
                <w:kern w:val="0"/>
                <w:sz w:val="24"/>
                <w:szCs w:val="24"/>
                <w:lang w:eastAsia="lt-LT"/>
                <w14:ligatures w14:val="none"/>
              </w:rPr>
            </w:pPr>
            <w:r w:rsidRPr="004E6C3D">
              <w:rPr>
                <w:rFonts w:ascii="Times New Roman" w:eastAsia="Times New Roman" w:hAnsi="Times New Roman" w:cs="Times New Roman"/>
                <w:bCs/>
                <w:color w:val="000000"/>
                <w:kern w:val="0"/>
                <w:sz w:val="24"/>
                <w:szCs w:val="24"/>
                <w:lang w:eastAsia="lt-LT"/>
                <w14:ligatures w14:val="none"/>
              </w:rPr>
              <w:t>1.</w:t>
            </w:r>
          </w:p>
        </w:tc>
        <w:tc>
          <w:tcPr>
            <w:tcW w:w="2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B8134"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1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88FF8"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7DC1C"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2888" w:type="dxa"/>
            <w:tcBorders>
              <w:top w:val="single" w:sz="4" w:space="0" w:color="000000"/>
              <w:left w:val="single" w:sz="4" w:space="0" w:color="000000"/>
              <w:bottom w:val="single" w:sz="4" w:space="0" w:color="000000"/>
              <w:right w:val="single" w:sz="4" w:space="0" w:color="000000"/>
            </w:tcBorders>
          </w:tcPr>
          <w:p w14:paraId="75B3EECB"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r>
      <w:tr w:rsidR="00902347" w:rsidRPr="004E6C3D" w14:paraId="0E5CDAB4" w14:textId="77777777" w:rsidTr="00026A0C">
        <w:trPr>
          <w:gridAfter w:val="1"/>
          <w:wAfter w:w="4779" w:type="dxa"/>
          <w:trHeight w:val="38"/>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3588C" w14:textId="77777777" w:rsidR="00902347" w:rsidRPr="004E6C3D" w:rsidRDefault="00902347" w:rsidP="004E6C3D">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26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8D803" w14:textId="77777777" w:rsidR="00902347" w:rsidRPr="004E6C3D" w:rsidRDefault="00902347"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1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3CD51" w14:textId="77777777" w:rsidR="00902347" w:rsidRPr="004E6C3D" w:rsidRDefault="00902347"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8A1A6" w14:textId="77777777" w:rsidR="00902347" w:rsidRPr="004E6C3D" w:rsidRDefault="00902347"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2888" w:type="dxa"/>
            <w:tcBorders>
              <w:top w:val="single" w:sz="4" w:space="0" w:color="000000"/>
              <w:left w:val="single" w:sz="4" w:space="0" w:color="000000"/>
              <w:bottom w:val="single" w:sz="4" w:space="0" w:color="000000"/>
              <w:right w:val="single" w:sz="4" w:space="0" w:color="000000"/>
            </w:tcBorders>
          </w:tcPr>
          <w:p w14:paraId="17FE35A6" w14:textId="77777777" w:rsidR="00902347" w:rsidRPr="004E6C3D" w:rsidRDefault="00902347"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r>
    </w:tbl>
    <w:p w14:paraId="67173535" w14:textId="77777777" w:rsidR="00902347" w:rsidRDefault="00902347" w:rsidP="00902347">
      <w:pPr>
        <w:tabs>
          <w:tab w:val="left" w:pos="567"/>
        </w:tabs>
        <w:spacing w:after="0" w:line="240" w:lineRule="auto"/>
        <w:ind w:left="720"/>
        <w:contextualSpacing/>
        <w:rPr>
          <w:rFonts w:ascii="Times New Roman" w:eastAsia="Times New Roman" w:hAnsi="Times New Roman" w:cs="Times New Roman"/>
          <w:b/>
          <w:bCs/>
          <w:color w:val="000000"/>
          <w:kern w:val="0"/>
          <w:sz w:val="24"/>
          <w:szCs w:val="24"/>
          <w:lang w:eastAsia="lt-LT"/>
          <w14:ligatures w14:val="none"/>
        </w:rPr>
      </w:pPr>
    </w:p>
    <w:p w14:paraId="3BA49DC1" w14:textId="26CED03B" w:rsidR="004E6C3D" w:rsidRPr="004E6C3D" w:rsidRDefault="004E6C3D" w:rsidP="00902347">
      <w:pPr>
        <w:numPr>
          <w:ilvl w:val="0"/>
          <w:numId w:val="1"/>
        </w:numPr>
        <w:tabs>
          <w:tab w:val="left" w:pos="567"/>
        </w:tabs>
        <w:spacing w:after="0" w:line="240" w:lineRule="auto"/>
        <w:ind w:left="0" w:firstLine="709"/>
        <w:contextualSpacing/>
        <w:rPr>
          <w:rFonts w:ascii="Times New Roman" w:eastAsia="Times New Roman" w:hAnsi="Times New Roman" w:cs="Times New Roman"/>
          <w:b/>
          <w:bCs/>
          <w:color w:val="000000"/>
          <w:kern w:val="0"/>
          <w:sz w:val="24"/>
          <w:szCs w:val="24"/>
          <w:lang w:eastAsia="lt-LT"/>
          <w14:ligatures w14:val="none"/>
        </w:rPr>
      </w:pPr>
      <w:r w:rsidRPr="004E6C3D">
        <w:rPr>
          <w:rFonts w:ascii="Times New Roman" w:eastAsia="Times New Roman" w:hAnsi="Times New Roman" w:cs="Times New Roman"/>
          <w:b/>
          <w:bCs/>
          <w:color w:val="000000"/>
          <w:kern w:val="0"/>
          <w:sz w:val="24"/>
          <w:szCs w:val="24"/>
          <w:lang w:eastAsia="lt-LT"/>
          <w14:ligatures w14:val="none"/>
        </w:rPr>
        <w:t>Informacija apie žinomus subtiekėjus ir jiems perduodama vykdyti sutarties dalis:</w:t>
      </w:r>
    </w:p>
    <w:p w14:paraId="3544C297" w14:textId="77777777" w:rsidR="004E6C3D" w:rsidRDefault="004E6C3D" w:rsidP="004E6C3D">
      <w:pPr>
        <w:spacing w:after="0" w:line="240" w:lineRule="auto"/>
        <w:rPr>
          <w:rFonts w:ascii="Times New Roman" w:eastAsia="Times New Roman" w:hAnsi="Times New Roman" w:cs="Times New Roman"/>
          <w:i/>
          <w:iCs/>
          <w:color w:val="000000"/>
          <w:kern w:val="0"/>
          <w:sz w:val="24"/>
          <w:szCs w:val="24"/>
          <w:lang w:eastAsia="lt-LT"/>
          <w14:ligatures w14:val="none"/>
        </w:rPr>
      </w:pPr>
      <w:r w:rsidRPr="004E6C3D">
        <w:rPr>
          <w:rFonts w:ascii="Times New Roman" w:eastAsia="Times New Roman" w:hAnsi="Times New Roman" w:cs="Times New Roman"/>
          <w:i/>
          <w:iCs/>
          <w:color w:val="000000"/>
          <w:kern w:val="0"/>
          <w:sz w:val="24"/>
          <w:szCs w:val="24"/>
          <w:lang w:eastAsia="lt-LT"/>
          <w14:ligatures w14:val="none"/>
        </w:rPr>
        <w:t>(pildoma, jei tiekėjas pasitelkia subtiekėjus)</w:t>
      </w:r>
    </w:p>
    <w:p w14:paraId="4B427FAC" w14:textId="77777777" w:rsidR="008A0BC5" w:rsidRPr="004E6C3D" w:rsidRDefault="008A0BC5" w:rsidP="004E6C3D">
      <w:pPr>
        <w:spacing w:after="0" w:line="240" w:lineRule="auto"/>
        <w:rPr>
          <w:rFonts w:ascii="Times New Roman" w:eastAsia="Times New Roman" w:hAnsi="Times New Roman" w:cs="Times New Roman"/>
          <w:i/>
          <w:iCs/>
          <w:color w:val="000000"/>
          <w:kern w:val="0"/>
          <w:sz w:val="24"/>
          <w:szCs w:val="24"/>
          <w:lang w:eastAsia="lt-LT"/>
          <w14:ligatures w14:val="none"/>
        </w:rPr>
      </w:pPr>
    </w:p>
    <w:tbl>
      <w:tblPr>
        <w:tblW w:w="9634" w:type="dxa"/>
        <w:tblLayout w:type="fixed"/>
        <w:tblCellMar>
          <w:left w:w="10" w:type="dxa"/>
          <w:right w:w="10" w:type="dxa"/>
        </w:tblCellMar>
        <w:tblLook w:val="04A0" w:firstRow="1" w:lastRow="0" w:firstColumn="1" w:lastColumn="0" w:noHBand="0" w:noVBand="1"/>
      </w:tblPr>
      <w:tblGrid>
        <w:gridCol w:w="704"/>
        <w:gridCol w:w="2450"/>
        <w:gridCol w:w="2499"/>
        <w:gridCol w:w="3981"/>
      </w:tblGrid>
      <w:tr w:rsidR="004E6C3D" w:rsidRPr="004E6C3D" w14:paraId="6815A496" w14:textId="77777777" w:rsidTr="00902347">
        <w:trPr>
          <w:trHeight w:val="527"/>
        </w:trPr>
        <w:tc>
          <w:tcPr>
            <w:tcW w:w="70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9E9EDA7" w14:textId="77777777" w:rsidR="004E6C3D" w:rsidRPr="004E6C3D" w:rsidRDefault="004E6C3D" w:rsidP="004E6C3D">
            <w:pPr>
              <w:spacing w:after="0" w:line="240" w:lineRule="auto"/>
              <w:rPr>
                <w:rFonts w:ascii="Times New Roman" w:eastAsia="Times New Roman" w:hAnsi="Times New Roman" w:cs="Times New Roman"/>
                <w:b/>
                <w:color w:val="000000"/>
                <w:kern w:val="0"/>
                <w:sz w:val="24"/>
                <w:szCs w:val="24"/>
                <w:lang w:eastAsia="lt-LT"/>
                <w14:ligatures w14:val="none"/>
              </w:rPr>
            </w:pPr>
            <w:r w:rsidRPr="004E6C3D">
              <w:rPr>
                <w:rFonts w:ascii="Times New Roman" w:eastAsia="Times New Roman" w:hAnsi="Times New Roman" w:cs="Times New Roman"/>
                <w:b/>
                <w:color w:val="000000"/>
                <w:kern w:val="0"/>
                <w:sz w:val="24"/>
                <w:szCs w:val="24"/>
                <w:lang w:eastAsia="lt-LT"/>
                <w14:ligatures w14:val="none"/>
              </w:rPr>
              <w:t>Eil. Nr.</w:t>
            </w:r>
          </w:p>
        </w:tc>
        <w:tc>
          <w:tcPr>
            <w:tcW w:w="245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E4EEE7F" w14:textId="77777777" w:rsidR="004E6C3D" w:rsidRPr="004E6C3D" w:rsidRDefault="004E6C3D" w:rsidP="004E6C3D">
            <w:pPr>
              <w:spacing w:after="0" w:line="240" w:lineRule="auto"/>
              <w:jc w:val="center"/>
              <w:rPr>
                <w:rFonts w:ascii="Times New Roman" w:eastAsia="Times New Roman" w:hAnsi="Times New Roman" w:cs="Times New Roman"/>
                <w:b/>
                <w:color w:val="000000"/>
                <w:kern w:val="0"/>
                <w:sz w:val="24"/>
                <w:szCs w:val="24"/>
                <w:lang w:eastAsia="lt-LT"/>
                <w14:ligatures w14:val="none"/>
              </w:rPr>
            </w:pPr>
            <w:r w:rsidRPr="004E6C3D">
              <w:rPr>
                <w:rFonts w:ascii="Times New Roman" w:eastAsia="Times New Roman" w:hAnsi="Times New Roman" w:cs="Times New Roman"/>
                <w:b/>
                <w:color w:val="000000"/>
                <w:kern w:val="0"/>
                <w:sz w:val="24"/>
                <w:szCs w:val="24"/>
                <w:lang w:eastAsia="lt-LT"/>
                <w14:ligatures w14:val="none"/>
              </w:rPr>
              <w:t>Subtiekėjo pavadinimas, juridinio asmens kodas, adresas</w:t>
            </w:r>
          </w:p>
        </w:tc>
        <w:tc>
          <w:tcPr>
            <w:tcW w:w="249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52034EA" w14:textId="77777777" w:rsidR="004E6C3D" w:rsidRPr="004E6C3D" w:rsidRDefault="004E6C3D" w:rsidP="004E6C3D">
            <w:pPr>
              <w:spacing w:after="0" w:line="240" w:lineRule="auto"/>
              <w:jc w:val="center"/>
              <w:rPr>
                <w:rFonts w:ascii="Times New Roman" w:eastAsia="Times New Roman" w:hAnsi="Times New Roman" w:cs="Times New Roman"/>
                <w:b/>
                <w:color w:val="000000"/>
                <w:kern w:val="0"/>
                <w:sz w:val="24"/>
                <w:szCs w:val="24"/>
                <w:lang w:eastAsia="lt-LT"/>
                <w14:ligatures w14:val="none"/>
              </w:rPr>
            </w:pPr>
            <w:r w:rsidRPr="004E6C3D">
              <w:rPr>
                <w:rFonts w:ascii="Times New Roman" w:eastAsia="Times New Roman" w:hAnsi="Times New Roman" w:cs="Times New Roman"/>
                <w:b/>
                <w:color w:val="000000"/>
                <w:kern w:val="0"/>
                <w:sz w:val="24"/>
                <w:szCs w:val="24"/>
                <w:lang w:eastAsia="lt-LT"/>
                <w14:ligatures w14:val="none"/>
              </w:rPr>
              <w:t xml:space="preserve">Sutarties objekto dalies, </w:t>
            </w:r>
          </w:p>
          <w:p w14:paraId="3F9AA004" w14:textId="77777777" w:rsidR="004E6C3D" w:rsidRPr="004E6C3D" w:rsidRDefault="004E6C3D" w:rsidP="004E6C3D">
            <w:pPr>
              <w:spacing w:after="0" w:line="240" w:lineRule="auto"/>
              <w:jc w:val="center"/>
              <w:rPr>
                <w:rFonts w:ascii="Times New Roman" w:eastAsia="Times New Roman" w:hAnsi="Times New Roman" w:cs="Times New Roman"/>
                <w:b/>
                <w:color w:val="000000"/>
                <w:kern w:val="0"/>
                <w:sz w:val="24"/>
                <w:szCs w:val="24"/>
                <w:lang w:eastAsia="lt-LT"/>
                <w14:ligatures w14:val="none"/>
              </w:rPr>
            </w:pPr>
            <w:r w:rsidRPr="004E6C3D">
              <w:rPr>
                <w:rFonts w:ascii="Times New Roman" w:eastAsia="Times New Roman" w:hAnsi="Times New Roman" w:cs="Times New Roman"/>
                <w:b/>
                <w:color w:val="000000"/>
                <w:kern w:val="0"/>
                <w:sz w:val="24"/>
                <w:szCs w:val="24"/>
                <w:lang w:eastAsia="lt-LT"/>
                <w14:ligatures w14:val="none"/>
              </w:rPr>
              <w:t>perduodamos vykdyti subtiekėjui, aprašymas</w:t>
            </w:r>
          </w:p>
        </w:tc>
        <w:tc>
          <w:tcPr>
            <w:tcW w:w="3981" w:type="dxa"/>
            <w:tcBorders>
              <w:top w:val="single" w:sz="4" w:space="0" w:color="000000"/>
              <w:left w:val="single" w:sz="4" w:space="0" w:color="000000"/>
              <w:bottom w:val="single" w:sz="4" w:space="0" w:color="000000"/>
              <w:right w:val="single" w:sz="4" w:space="0" w:color="000000"/>
            </w:tcBorders>
            <w:shd w:val="clear" w:color="auto" w:fill="D9E2F3"/>
          </w:tcPr>
          <w:p w14:paraId="29F99D56" w14:textId="28AC5BF7" w:rsidR="004E6C3D" w:rsidRPr="004E6C3D" w:rsidRDefault="004E6C3D" w:rsidP="004E6C3D">
            <w:pPr>
              <w:spacing w:after="0" w:line="240" w:lineRule="auto"/>
              <w:jc w:val="both"/>
              <w:rPr>
                <w:rFonts w:ascii="Times New Roman" w:eastAsia="Times New Roman" w:hAnsi="Times New Roman" w:cs="Times New Roman"/>
                <w:b/>
                <w:kern w:val="0"/>
                <w:sz w:val="24"/>
                <w:szCs w:val="24"/>
                <w:lang w:eastAsia="lt-LT"/>
                <w14:ligatures w14:val="none"/>
              </w:rPr>
            </w:pPr>
            <w:r w:rsidRPr="004E6C3D">
              <w:rPr>
                <w:rFonts w:ascii="Times New Roman" w:eastAsia="Times New Roman" w:hAnsi="Times New Roman" w:cs="Times New Roman"/>
                <w:b/>
                <w:kern w:val="0"/>
                <w:sz w:val="24"/>
                <w:szCs w:val="24"/>
                <w:lang w:eastAsia="lt-LT"/>
                <w14:ligatures w14:val="none"/>
              </w:rPr>
              <w:t>Įsipareigojimų dalis (procentais), kuriai ketinama pasitelkti subtiekėją</w:t>
            </w:r>
          </w:p>
        </w:tc>
      </w:tr>
      <w:tr w:rsidR="004E6C3D" w:rsidRPr="004E6C3D" w14:paraId="43B2EF44" w14:textId="77777777" w:rsidTr="00902347">
        <w:trPr>
          <w:trHeight w:val="17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7FF1D" w14:textId="77777777" w:rsidR="004E6C3D" w:rsidRPr="004E6C3D" w:rsidRDefault="004E6C3D" w:rsidP="004E6C3D">
            <w:pPr>
              <w:spacing w:after="0" w:line="240" w:lineRule="auto"/>
              <w:rPr>
                <w:rFonts w:ascii="Times New Roman" w:eastAsia="Times New Roman" w:hAnsi="Times New Roman" w:cs="Times New Roman"/>
                <w:bCs/>
                <w:color w:val="000000"/>
                <w:kern w:val="0"/>
                <w:sz w:val="24"/>
                <w:szCs w:val="24"/>
                <w:lang w:eastAsia="lt-LT"/>
                <w14:ligatures w14:val="none"/>
              </w:rPr>
            </w:pPr>
            <w:r w:rsidRPr="004E6C3D">
              <w:rPr>
                <w:rFonts w:ascii="Times New Roman" w:eastAsia="Times New Roman" w:hAnsi="Times New Roman" w:cs="Times New Roman"/>
                <w:bCs/>
                <w:color w:val="000000"/>
                <w:kern w:val="0"/>
                <w:sz w:val="24"/>
                <w:szCs w:val="24"/>
                <w:lang w:eastAsia="lt-LT"/>
                <w14:ligatures w14:val="none"/>
              </w:rPr>
              <w:t>1.</w:t>
            </w:r>
          </w:p>
        </w:tc>
        <w:tc>
          <w:tcPr>
            <w:tcW w:w="2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2AF3C"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9775F"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3981" w:type="dxa"/>
            <w:tcBorders>
              <w:top w:val="single" w:sz="4" w:space="0" w:color="000000"/>
              <w:left w:val="single" w:sz="4" w:space="0" w:color="000000"/>
              <w:bottom w:val="single" w:sz="4" w:space="0" w:color="000000"/>
              <w:right w:val="single" w:sz="4" w:space="0" w:color="000000"/>
            </w:tcBorders>
          </w:tcPr>
          <w:p w14:paraId="0F156AE8"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r>
      <w:tr w:rsidR="004E6C3D" w:rsidRPr="004E6C3D" w14:paraId="65670EB4" w14:textId="77777777" w:rsidTr="00902347">
        <w:trPr>
          <w:trHeight w:val="17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1EB41" w14:textId="77777777" w:rsidR="004E6C3D" w:rsidRPr="004E6C3D" w:rsidRDefault="004E6C3D" w:rsidP="004E6C3D">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2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AF780"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5D001"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3981" w:type="dxa"/>
            <w:tcBorders>
              <w:top w:val="single" w:sz="4" w:space="0" w:color="000000"/>
              <w:left w:val="single" w:sz="4" w:space="0" w:color="000000"/>
              <w:bottom w:val="single" w:sz="4" w:space="0" w:color="000000"/>
              <w:right w:val="single" w:sz="4" w:space="0" w:color="000000"/>
            </w:tcBorders>
          </w:tcPr>
          <w:p w14:paraId="11397C6D" w14:textId="77777777" w:rsidR="004E6C3D" w:rsidRPr="004E6C3D" w:rsidRDefault="004E6C3D" w:rsidP="004E6C3D">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r>
    </w:tbl>
    <w:p w14:paraId="0CFEB9FA" w14:textId="77777777" w:rsidR="004E6C3D" w:rsidRPr="004E6C3D" w:rsidRDefault="004E6C3D" w:rsidP="004E6C3D">
      <w:pPr>
        <w:spacing w:after="0" w:line="240" w:lineRule="auto"/>
        <w:ind w:left="720"/>
        <w:contextualSpacing/>
        <w:rPr>
          <w:rFonts w:ascii="Calibri" w:eastAsia="Times New Roman" w:hAnsi="Calibri" w:cs="Calibri"/>
          <w:kern w:val="0"/>
          <w:sz w:val="21"/>
          <w:szCs w:val="21"/>
          <w:lang w:eastAsia="lt-LT"/>
          <w14:ligatures w14:val="none"/>
        </w:rPr>
      </w:pPr>
    </w:p>
    <w:p w14:paraId="23315A81" w14:textId="77777777" w:rsidR="004E6C3D" w:rsidRDefault="004E6C3D" w:rsidP="004E6C3D">
      <w:pPr>
        <w:numPr>
          <w:ilvl w:val="0"/>
          <w:numId w:val="1"/>
        </w:numPr>
        <w:spacing w:after="0" w:line="240" w:lineRule="auto"/>
        <w:contextualSpacing/>
        <w:jc w:val="center"/>
        <w:rPr>
          <w:rFonts w:ascii="Times New Roman" w:eastAsia="Times New Roman" w:hAnsi="Times New Roman" w:cs="Times New Roman"/>
          <w:b/>
          <w:kern w:val="0"/>
          <w:sz w:val="24"/>
          <w:szCs w:val="24"/>
          <w:lang w:eastAsia="lt-LT"/>
          <w14:ligatures w14:val="none"/>
        </w:rPr>
      </w:pPr>
      <w:r w:rsidRPr="008A0BC5">
        <w:rPr>
          <w:rFonts w:ascii="Times New Roman" w:eastAsia="Times New Roman" w:hAnsi="Times New Roman" w:cs="Times New Roman"/>
          <w:b/>
          <w:kern w:val="0"/>
          <w:sz w:val="24"/>
          <w:szCs w:val="24"/>
          <w:lang w:eastAsia="lt-LT"/>
          <w14:ligatures w14:val="none"/>
        </w:rPr>
        <w:t>PASIŪLYMO KAINA</w:t>
      </w:r>
    </w:p>
    <w:p w14:paraId="649260FF" w14:textId="77777777" w:rsidR="008A0BC5" w:rsidRPr="008A0BC5" w:rsidRDefault="008A0BC5" w:rsidP="008A0BC5">
      <w:pPr>
        <w:spacing w:after="0" w:line="240" w:lineRule="auto"/>
        <w:ind w:left="720"/>
        <w:contextualSpacing/>
        <w:rPr>
          <w:rFonts w:ascii="Times New Roman" w:eastAsia="Times New Roman" w:hAnsi="Times New Roman" w:cs="Times New Roman"/>
          <w:b/>
          <w:kern w:val="0"/>
          <w:sz w:val="24"/>
          <w:szCs w:val="24"/>
          <w:lang w:eastAsia="lt-LT"/>
          <w14:ligatures w14:val="none"/>
        </w:rPr>
      </w:pPr>
    </w:p>
    <w:p w14:paraId="3769C08F" w14:textId="77777777" w:rsidR="004E6C3D" w:rsidRDefault="004E6C3D" w:rsidP="004E6C3D">
      <w:pPr>
        <w:suppressAutoHyphens/>
        <w:spacing w:after="40" w:line="240" w:lineRule="auto"/>
        <w:jc w:val="both"/>
        <w:rPr>
          <w:rFonts w:ascii="Calibri" w:eastAsia="Arial Unicode MS" w:hAnsi="Calibri" w:cs="Calibri"/>
          <w:bCs/>
          <w:iCs/>
          <w:color w:val="FF0000"/>
          <w:kern w:val="0"/>
          <w:sz w:val="21"/>
          <w:szCs w:val="21"/>
          <w:highlight w:val="yellow"/>
          <w:lang w:eastAsia="lt-LT"/>
          <w14:ligatures w14:val="none"/>
        </w:rPr>
      </w:pPr>
    </w:p>
    <w:tbl>
      <w:tblPr>
        <w:tblStyle w:val="SmartTextTable2"/>
        <w:tblpPr w:leftFromText="180" w:rightFromText="180" w:vertAnchor="text" w:horzAnchor="page" w:tblpX="1675" w:tblpY="-194"/>
        <w:tblW w:w="9318" w:type="dxa"/>
        <w:tblLayout w:type="fixed"/>
        <w:tblLook w:val="04A0" w:firstRow="1" w:lastRow="0" w:firstColumn="1" w:lastColumn="0" w:noHBand="0" w:noVBand="1"/>
      </w:tblPr>
      <w:tblGrid>
        <w:gridCol w:w="704"/>
        <w:gridCol w:w="4484"/>
        <w:gridCol w:w="2065"/>
        <w:gridCol w:w="2065"/>
      </w:tblGrid>
      <w:tr w:rsidR="008A0BC5" w:rsidRPr="008A0BC5" w14:paraId="7142E18F" w14:textId="77777777" w:rsidTr="008A0BC5">
        <w:trPr>
          <w:trHeight w:val="241"/>
        </w:trPr>
        <w:tc>
          <w:tcPr>
            <w:tcW w:w="704" w:type="dxa"/>
            <w:vMerge w:val="restart"/>
            <w:tcBorders>
              <w:top w:val="single" w:sz="4" w:space="0" w:color="auto"/>
              <w:left w:val="single" w:sz="4" w:space="0" w:color="auto"/>
              <w:right w:val="single" w:sz="4" w:space="0" w:color="auto"/>
            </w:tcBorders>
            <w:shd w:val="clear" w:color="auto" w:fill="A5C9EB" w:themeFill="text2" w:themeFillTint="40"/>
            <w:hideMark/>
          </w:tcPr>
          <w:p w14:paraId="19B3A753" w14:textId="337228BD" w:rsidR="008A0BC5" w:rsidRPr="008A0BC5" w:rsidRDefault="008A0BC5" w:rsidP="008A0BC5">
            <w:pPr>
              <w:rPr>
                <w:rFonts w:ascii="Times New Roman" w:eastAsia="Times New Roman" w:hAnsi="Times New Roman"/>
                <w:b/>
                <w:color w:val="000000"/>
                <w:sz w:val="24"/>
                <w:szCs w:val="24"/>
              </w:rPr>
            </w:pPr>
            <w:r w:rsidRPr="008A0BC5">
              <w:rPr>
                <w:rFonts w:ascii="Times New Roman" w:eastAsia="Times New Roman" w:hAnsi="Times New Roman"/>
                <w:b/>
                <w:color w:val="000000"/>
                <w:sz w:val="24"/>
                <w:szCs w:val="24"/>
              </w:rPr>
              <w:t>Eil. Nr.</w:t>
            </w:r>
          </w:p>
        </w:tc>
        <w:tc>
          <w:tcPr>
            <w:tcW w:w="4484" w:type="dxa"/>
            <w:vMerge w:val="restart"/>
            <w:tcBorders>
              <w:top w:val="single" w:sz="4" w:space="0" w:color="auto"/>
              <w:left w:val="single" w:sz="4" w:space="0" w:color="auto"/>
              <w:right w:val="single" w:sz="4" w:space="0" w:color="auto"/>
            </w:tcBorders>
            <w:shd w:val="clear" w:color="auto" w:fill="A5C9EB" w:themeFill="text2" w:themeFillTint="40"/>
            <w:hideMark/>
          </w:tcPr>
          <w:p w14:paraId="1C26E3AF" w14:textId="77777777" w:rsidR="008A0BC5" w:rsidRPr="008A0BC5" w:rsidRDefault="008A0BC5" w:rsidP="008A0BC5">
            <w:pPr>
              <w:ind w:firstLine="720"/>
              <w:rPr>
                <w:rFonts w:ascii="Times New Roman" w:eastAsia="Times New Roman" w:hAnsi="Times New Roman"/>
                <w:b/>
                <w:color w:val="000000"/>
                <w:sz w:val="24"/>
                <w:szCs w:val="24"/>
              </w:rPr>
            </w:pPr>
            <w:r w:rsidRPr="008A0BC5">
              <w:rPr>
                <w:rFonts w:ascii="Times New Roman" w:eastAsia="Times New Roman" w:hAnsi="Times New Roman"/>
                <w:b/>
                <w:color w:val="000000"/>
                <w:sz w:val="24"/>
                <w:szCs w:val="24"/>
              </w:rPr>
              <w:t>Paslauga</w:t>
            </w:r>
          </w:p>
        </w:tc>
        <w:tc>
          <w:tcPr>
            <w:tcW w:w="4130" w:type="dxa"/>
            <w:gridSpan w:val="2"/>
            <w:tcBorders>
              <w:top w:val="single" w:sz="4" w:space="0" w:color="auto"/>
              <w:left w:val="single" w:sz="4" w:space="0" w:color="auto"/>
              <w:bottom w:val="single" w:sz="4" w:space="0" w:color="auto"/>
              <w:right w:val="single" w:sz="4" w:space="0" w:color="auto"/>
            </w:tcBorders>
            <w:shd w:val="clear" w:color="auto" w:fill="A5C9EB" w:themeFill="text2" w:themeFillTint="40"/>
            <w:hideMark/>
          </w:tcPr>
          <w:p w14:paraId="1AF983D2" w14:textId="77777777" w:rsidR="008A0BC5" w:rsidRPr="008A0BC5" w:rsidRDefault="008A0BC5" w:rsidP="008A0BC5">
            <w:pPr>
              <w:jc w:val="center"/>
              <w:rPr>
                <w:rFonts w:ascii="Times New Roman" w:eastAsia="Times New Roman" w:hAnsi="Times New Roman"/>
                <w:b/>
                <w:color w:val="000000"/>
                <w:sz w:val="24"/>
                <w:szCs w:val="24"/>
              </w:rPr>
            </w:pPr>
            <w:r w:rsidRPr="008A0BC5">
              <w:rPr>
                <w:rFonts w:ascii="Times New Roman" w:eastAsia="Times New Roman" w:hAnsi="Times New Roman"/>
                <w:b/>
                <w:color w:val="000000"/>
                <w:sz w:val="24"/>
                <w:szCs w:val="24"/>
              </w:rPr>
              <w:t>Draudimo suma/ kompensuojama dalis</w:t>
            </w:r>
          </w:p>
        </w:tc>
      </w:tr>
      <w:tr w:rsidR="008A0BC5" w:rsidRPr="008A0BC5" w14:paraId="23E3EF36" w14:textId="77777777" w:rsidTr="008A0BC5">
        <w:trPr>
          <w:trHeight w:val="240"/>
        </w:trPr>
        <w:tc>
          <w:tcPr>
            <w:tcW w:w="704" w:type="dxa"/>
            <w:vMerge/>
            <w:tcBorders>
              <w:left w:val="single" w:sz="4" w:space="0" w:color="auto"/>
              <w:bottom w:val="single" w:sz="4" w:space="0" w:color="auto"/>
              <w:right w:val="single" w:sz="4" w:space="0" w:color="auto"/>
            </w:tcBorders>
            <w:shd w:val="clear" w:color="auto" w:fill="A5C9EB" w:themeFill="text2" w:themeFillTint="40"/>
          </w:tcPr>
          <w:p w14:paraId="2DD415B9" w14:textId="77777777" w:rsidR="008A0BC5" w:rsidRPr="008A0BC5" w:rsidRDefault="008A0BC5" w:rsidP="008A0BC5">
            <w:pPr>
              <w:rPr>
                <w:rFonts w:ascii="Times New Roman" w:eastAsia="Times New Roman" w:hAnsi="Times New Roman"/>
                <w:b/>
                <w:color w:val="000000"/>
                <w:sz w:val="24"/>
                <w:szCs w:val="24"/>
              </w:rPr>
            </w:pPr>
          </w:p>
        </w:tc>
        <w:tc>
          <w:tcPr>
            <w:tcW w:w="4484" w:type="dxa"/>
            <w:vMerge/>
            <w:tcBorders>
              <w:left w:val="single" w:sz="4" w:space="0" w:color="auto"/>
              <w:bottom w:val="single" w:sz="4" w:space="0" w:color="auto"/>
              <w:right w:val="single" w:sz="4" w:space="0" w:color="auto"/>
            </w:tcBorders>
            <w:shd w:val="clear" w:color="auto" w:fill="A5C9EB" w:themeFill="text2" w:themeFillTint="40"/>
          </w:tcPr>
          <w:p w14:paraId="3C522DE7" w14:textId="77777777" w:rsidR="008A0BC5" w:rsidRPr="008A0BC5" w:rsidRDefault="008A0BC5" w:rsidP="008A0BC5">
            <w:pPr>
              <w:ind w:firstLine="720"/>
              <w:rPr>
                <w:rFonts w:ascii="Times New Roman" w:eastAsia="Times New Roman" w:hAnsi="Times New Roman"/>
                <w:b/>
                <w:color w:val="000000"/>
                <w:sz w:val="24"/>
                <w:szCs w:val="24"/>
              </w:rPr>
            </w:pPr>
          </w:p>
        </w:tc>
        <w:tc>
          <w:tcPr>
            <w:tcW w:w="2065"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37B7CCA3" w14:textId="77777777" w:rsidR="008A0BC5" w:rsidRPr="008A0BC5" w:rsidRDefault="008A0BC5" w:rsidP="008A0BC5">
            <w:pPr>
              <w:jc w:val="center"/>
              <w:rPr>
                <w:rFonts w:ascii="Times New Roman" w:eastAsia="Times New Roman" w:hAnsi="Times New Roman"/>
                <w:b/>
                <w:color w:val="000000"/>
                <w:sz w:val="24"/>
                <w:szCs w:val="24"/>
              </w:rPr>
            </w:pPr>
            <w:r w:rsidRPr="008A0BC5">
              <w:rPr>
                <w:rFonts w:ascii="Times New Roman" w:eastAsia="Times New Roman" w:hAnsi="Times New Roman"/>
                <w:b/>
                <w:color w:val="000000"/>
                <w:sz w:val="24"/>
                <w:szCs w:val="24"/>
              </w:rPr>
              <w:t>I</w:t>
            </w:r>
          </w:p>
        </w:tc>
        <w:tc>
          <w:tcPr>
            <w:tcW w:w="2065"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21325B43" w14:textId="77777777" w:rsidR="008A0BC5" w:rsidRPr="008A0BC5" w:rsidRDefault="008A0BC5" w:rsidP="008A0BC5">
            <w:pPr>
              <w:jc w:val="center"/>
              <w:rPr>
                <w:rFonts w:ascii="Times New Roman" w:eastAsia="Times New Roman" w:hAnsi="Times New Roman"/>
                <w:b/>
                <w:color w:val="000000"/>
                <w:sz w:val="24"/>
                <w:szCs w:val="24"/>
              </w:rPr>
            </w:pPr>
            <w:r w:rsidRPr="008A0BC5">
              <w:rPr>
                <w:rFonts w:ascii="Times New Roman" w:eastAsia="Times New Roman" w:hAnsi="Times New Roman"/>
                <w:b/>
                <w:color w:val="000000"/>
                <w:sz w:val="24"/>
                <w:szCs w:val="24"/>
              </w:rPr>
              <w:t>II</w:t>
            </w:r>
          </w:p>
        </w:tc>
      </w:tr>
      <w:tr w:rsidR="008A0BC5" w:rsidRPr="008A0BC5" w14:paraId="66455F8D" w14:textId="77777777" w:rsidTr="008A0BC5">
        <w:trPr>
          <w:trHeight w:val="236"/>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F1585C9" w14:textId="5437DC75" w:rsidR="008A0BC5" w:rsidRPr="008A0BC5" w:rsidRDefault="008A0BC5" w:rsidP="008A0BC5">
            <w:pPr>
              <w:pStyle w:val="Betarp"/>
            </w:pPr>
            <w:r>
              <w:t>1.</w:t>
            </w:r>
          </w:p>
        </w:tc>
        <w:tc>
          <w:tcPr>
            <w:tcW w:w="4484" w:type="dxa"/>
            <w:tcBorders>
              <w:top w:val="single" w:sz="4" w:space="0" w:color="auto"/>
              <w:left w:val="single" w:sz="4" w:space="0" w:color="auto"/>
              <w:bottom w:val="single" w:sz="4" w:space="0" w:color="auto"/>
              <w:right w:val="single" w:sz="4" w:space="0" w:color="auto"/>
            </w:tcBorders>
            <w:shd w:val="clear" w:color="auto" w:fill="FFFFFF"/>
            <w:hideMark/>
          </w:tcPr>
          <w:p w14:paraId="07BA50C1" w14:textId="77777777" w:rsidR="008A0BC5" w:rsidRPr="008A0BC5" w:rsidRDefault="008A0BC5" w:rsidP="008A0BC5">
            <w:pPr>
              <w:rPr>
                <w:rFonts w:ascii="Times New Roman" w:hAnsi="Times New Roman"/>
              </w:rPr>
            </w:pPr>
            <w:r w:rsidRPr="008A0BC5">
              <w:rPr>
                <w:rFonts w:ascii="Times New Roman" w:hAnsi="Times New Roman"/>
              </w:rPr>
              <w:t xml:space="preserve">Ambulatorinis gydymas, </w:t>
            </w:r>
            <w:r w:rsidRPr="008A0BC5">
              <w:rPr>
                <w:rFonts w:ascii="Times New Roman" w:hAnsi="Times New Roman"/>
                <w:b/>
                <w:i/>
                <w:iCs/>
              </w:rPr>
              <w:t>dienos chirurgija, dienos stacionaras</w:t>
            </w:r>
            <w:r w:rsidRPr="008A0BC5">
              <w:rPr>
                <w:rFonts w:ascii="Times New Roman" w:hAnsi="Times New Roman"/>
                <w:i/>
                <w:iCs/>
              </w:rPr>
              <w:t>*</w:t>
            </w:r>
            <w:r w:rsidRPr="008A0BC5">
              <w:rPr>
                <w:rFonts w:ascii="Times New Roman" w:hAnsi="Times New Roman"/>
              </w:rPr>
              <w:t xml:space="preserve"> </w:t>
            </w:r>
          </w:p>
        </w:tc>
        <w:tc>
          <w:tcPr>
            <w:tcW w:w="2065" w:type="dxa"/>
            <w:tcBorders>
              <w:top w:val="single" w:sz="4" w:space="0" w:color="auto"/>
              <w:left w:val="single" w:sz="4" w:space="0" w:color="auto"/>
              <w:bottom w:val="single" w:sz="4" w:space="0" w:color="auto"/>
              <w:right w:val="single" w:sz="4" w:space="0" w:color="auto"/>
            </w:tcBorders>
            <w:shd w:val="clear" w:color="auto" w:fill="FFFFFF"/>
            <w:hideMark/>
          </w:tcPr>
          <w:p w14:paraId="11B8C2B3" w14:textId="77777777" w:rsidR="008A0BC5" w:rsidRPr="008A0BC5" w:rsidRDefault="008A0BC5" w:rsidP="008A0BC5">
            <w:pPr>
              <w:jc w:val="center"/>
              <w:rPr>
                <w:rFonts w:ascii="Times New Roman" w:hAnsi="Times New Roman"/>
                <w:lang w:val="en-US"/>
              </w:rPr>
            </w:pPr>
            <w:r w:rsidRPr="008A0BC5">
              <w:rPr>
                <w:rFonts w:ascii="Times New Roman" w:hAnsi="Times New Roman"/>
              </w:rPr>
              <w:t>2 000 €/80</w:t>
            </w:r>
            <w:r w:rsidRPr="008A0BC5">
              <w:rPr>
                <w:rFonts w:ascii="Times New Roman" w:hAnsi="Times New Roman"/>
                <w:lang w:val="en-US"/>
              </w:rPr>
              <w:t>%**</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14:paraId="7812048C" w14:textId="77777777" w:rsidR="008A0BC5" w:rsidRPr="008A0BC5" w:rsidRDefault="008A0BC5" w:rsidP="008A0BC5">
            <w:pPr>
              <w:jc w:val="center"/>
              <w:rPr>
                <w:rFonts w:ascii="Times New Roman" w:hAnsi="Times New Roman"/>
              </w:rPr>
            </w:pPr>
            <w:r w:rsidRPr="008A0BC5">
              <w:rPr>
                <w:rFonts w:ascii="Times New Roman" w:hAnsi="Times New Roman"/>
              </w:rPr>
              <w:t>2 000 €/80</w:t>
            </w:r>
            <w:r w:rsidRPr="008A0BC5">
              <w:rPr>
                <w:rFonts w:ascii="Times New Roman" w:hAnsi="Times New Roman"/>
                <w:lang w:val="en-US"/>
              </w:rPr>
              <w:t>%**</w:t>
            </w:r>
          </w:p>
        </w:tc>
      </w:tr>
      <w:tr w:rsidR="008A0BC5" w:rsidRPr="008A0BC5" w14:paraId="006080D7" w14:textId="77777777" w:rsidTr="008A0BC5">
        <w:trPr>
          <w:trHeight w:val="223"/>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6757F111" w14:textId="77777777" w:rsidR="008A0BC5" w:rsidRPr="0055101B" w:rsidRDefault="008A0BC5" w:rsidP="008A0BC5">
            <w:pPr>
              <w:pStyle w:val="Betarp"/>
            </w:pPr>
            <w:r w:rsidRPr="0055101B">
              <w:t>2.</w:t>
            </w:r>
          </w:p>
        </w:tc>
        <w:tc>
          <w:tcPr>
            <w:tcW w:w="4484" w:type="dxa"/>
            <w:tcBorders>
              <w:top w:val="single" w:sz="4" w:space="0" w:color="auto"/>
              <w:left w:val="single" w:sz="4" w:space="0" w:color="auto"/>
              <w:bottom w:val="single" w:sz="4" w:space="0" w:color="auto"/>
              <w:right w:val="single" w:sz="4" w:space="0" w:color="auto"/>
            </w:tcBorders>
            <w:shd w:val="clear" w:color="auto" w:fill="FFFFFF"/>
            <w:hideMark/>
          </w:tcPr>
          <w:p w14:paraId="33C80CF1" w14:textId="77777777" w:rsidR="008A0BC5" w:rsidRPr="0055101B" w:rsidRDefault="008A0BC5" w:rsidP="008A0BC5">
            <w:pPr>
              <w:rPr>
                <w:rFonts w:ascii="Times New Roman" w:hAnsi="Times New Roman"/>
              </w:rPr>
            </w:pPr>
            <w:r w:rsidRPr="0055101B">
              <w:rPr>
                <w:rFonts w:ascii="Times New Roman" w:hAnsi="Times New Roman"/>
              </w:rPr>
              <w:t>Stacionarinis gydymas valstybinėse asmens sveikatos priežiūros įstaigose</w:t>
            </w:r>
            <w:r w:rsidRPr="0055101B">
              <w:rPr>
                <w:rFonts w:ascii="Times New Roman" w:hAnsi="Times New Roman"/>
                <w:i/>
                <w:iCs/>
              </w:rPr>
              <w:t>*</w:t>
            </w:r>
          </w:p>
        </w:tc>
        <w:tc>
          <w:tcPr>
            <w:tcW w:w="2065" w:type="dxa"/>
            <w:tcBorders>
              <w:top w:val="single" w:sz="4" w:space="0" w:color="auto"/>
              <w:left w:val="single" w:sz="4" w:space="0" w:color="auto"/>
              <w:bottom w:val="single" w:sz="4" w:space="0" w:color="auto"/>
              <w:right w:val="single" w:sz="4" w:space="0" w:color="auto"/>
            </w:tcBorders>
            <w:shd w:val="clear" w:color="auto" w:fill="FFFFFF"/>
            <w:hideMark/>
          </w:tcPr>
          <w:p w14:paraId="1CA54561" w14:textId="554FF6FC" w:rsidR="008A0BC5" w:rsidRPr="0055101B" w:rsidRDefault="008A0BC5" w:rsidP="008A0BC5">
            <w:pPr>
              <w:jc w:val="center"/>
              <w:rPr>
                <w:rFonts w:ascii="Times New Roman" w:hAnsi="Times New Roman"/>
              </w:rPr>
            </w:pPr>
            <w:r w:rsidRPr="0055101B">
              <w:rPr>
                <w:rFonts w:ascii="Times New Roman" w:hAnsi="Times New Roman"/>
              </w:rPr>
              <w:t>2 000 €/</w:t>
            </w:r>
            <w:r w:rsidR="0055101B" w:rsidRPr="0055101B">
              <w:rPr>
                <w:rFonts w:ascii="Times New Roman" w:hAnsi="Times New Roman"/>
              </w:rPr>
              <w:t>8</w:t>
            </w:r>
            <w:r w:rsidRPr="0055101B">
              <w:rPr>
                <w:rFonts w:ascii="Times New Roman" w:hAnsi="Times New Roman"/>
              </w:rPr>
              <w:t>0</w:t>
            </w:r>
            <w:r w:rsidRPr="0055101B">
              <w:rPr>
                <w:rFonts w:ascii="Times New Roman" w:hAnsi="Times New Roman"/>
                <w:lang w:val="en-US"/>
              </w:rPr>
              <w:t>%</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14:paraId="0B636D30" w14:textId="083C71F5" w:rsidR="008A0BC5" w:rsidRPr="0055101B" w:rsidRDefault="008A0BC5" w:rsidP="008A0BC5">
            <w:pPr>
              <w:jc w:val="center"/>
              <w:rPr>
                <w:rFonts w:ascii="Times New Roman" w:hAnsi="Times New Roman"/>
              </w:rPr>
            </w:pPr>
            <w:r w:rsidRPr="0055101B">
              <w:rPr>
                <w:rFonts w:ascii="Times New Roman" w:hAnsi="Times New Roman"/>
              </w:rPr>
              <w:t>2 000 €/</w:t>
            </w:r>
            <w:r w:rsidR="0055101B" w:rsidRPr="0055101B">
              <w:rPr>
                <w:rFonts w:ascii="Times New Roman" w:hAnsi="Times New Roman"/>
              </w:rPr>
              <w:t>8</w:t>
            </w:r>
            <w:r w:rsidRPr="0055101B">
              <w:rPr>
                <w:rFonts w:ascii="Times New Roman" w:hAnsi="Times New Roman"/>
              </w:rPr>
              <w:t>0</w:t>
            </w:r>
            <w:r w:rsidRPr="0055101B">
              <w:rPr>
                <w:rFonts w:ascii="Times New Roman" w:hAnsi="Times New Roman"/>
                <w:lang w:val="en-US"/>
              </w:rPr>
              <w:t>%</w:t>
            </w:r>
          </w:p>
        </w:tc>
      </w:tr>
      <w:tr w:rsidR="008A0BC5" w:rsidRPr="008A0BC5" w14:paraId="33071891" w14:textId="77777777" w:rsidTr="008A0BC5">
        <w:trPr>
          <w:trHeight w:val="288"/>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3B66A4" w14:textId="77777777" w:rsidR="008A0BC5" w:rsidRPr="008A0BC5" w:rsidRDefault="008A0BC5" w:rsidP="008A0BC5">
            <w:pPr>
              <w:pStyle w:val="Betarp"/>
            </w:pPr>
            <w:r w:rsidRPr="008A0BC5">
              <w:t>3.</w:t>
            </w:r>
          </w:p>
        </w:tc>
        <w:tc>
          <w:tcPr>
            <w:tcW w:w="4484" w:type="dxa"/>
            <w:tcBorders>
              <w:top w:val="single" w:sz="4" w:space="0" w:color="auto"/>
              <w:left w:val="single" w:sz="4" w:space="0" w:color="auto"/>
              <w:bottom w:val="single" w:sz="4" w:space="0" w:color="auto"/>
              <w:right w:val="single" w:sz="4" w:space="0" w:color="auto"/>
            </w:tcBorders>
            <w:shd w:val="clear" w:color="auto" w:fill="FFFFFF"/>
            <w:hideMark/>
          </w:tcPr>
          <w:p w14:paraId="2EDD4D57" w14:textId="77777777" w:rsidR="008A0BC5" w:rsidRPr="008A0BC5" w:rsidRDefault="008A0BC5" w:rsidP="008A0BC5">
            <w:pPr>
              <w:rPr>
                <w:rFonts w:ascii="Times New Roman" w:hAnsi="Times New Roman"/>
              </w:rPr>
            </w:pPr>
            <w:r w:rsidRPr="008A0BC5">
              <w:rPr>
                <w:rFonts w:ascii="Times New Roman" w:hAnsi="Times New Roman"/>
              </w:rPr>
              <w:t>Kritinių ligų gydymas</w:t>
            </w:r>
          </w:p>
        </w:tc>
        <w:tc>
          <w:tcPr>
            <w:tcW w:w="2065" w:type="dxa"/>
            <w:tcBorders>
              <w:top w:val="single" w:sz="4" w:space="0" w:color="auto"/>
              <w:left w:val="single" w:sz="4" w:space="0" w:color="auto"/>
              <w:bottom w:val="single" w:sz="4" w:space="0" w:color="auto"/>
              <w:right w:val="single" w:sz="4" w:space="0" w:color="auto"/>
            </w:tcBorders>
            <w:shd w:val="clear" w:color="auto" w:fill="FFFFFF"/>
            <w:hideMark/>
          </w:tcPr>
          <w:p w14:paraId="7AECC771" w14:textId="77777777" w:rsidR="008A0BC5" w:rsidRPr="008A0BC5" w:rsidRDefault="008A0BC5" w:rsidP="008A0BC5">
            <w:pPr>
              <w:jc w:val="center"/>
              <w:rPr>
                <w:rFonts w:ascii="Times New Roman" w:hAnsi="Times New Roman"/>
              </w:rPr>
            </w:pPr>
            <w:r w:rsidRPr="008A0BC5">
              <w:rPr>
                <w:rFonts w:ascii="Times New Roman" w:hAnsi="Times New Roman"/>
              </w:rPr>
              <w:t>1000 €/100%</w:t>
            </w:r>
          </w:p>
        </w:tc>
        <w:tc>
          <w:tcPr>
            <w:tcW w:w="2065" w:type="dxa"/>
            <w:tcBorders>
              <w:top w:val="single" w:sz="4" w:space="0" w:color="auto"/>
              <w:left w:val="single" w:sz="4" w:space="0" w:color="auto"/>
              <w:bottom w:val="single" w:sz="4" w:space="0" w:color="auto"/>
              <w:right w:val="single" w:sz="4" w:space="0" w:color="auto"/>
            </w:tcBorders>
            <w:shd w:val="clear" w:color="auto" w:fill="FFFFFF"/>
          </w:tcPr>
          <w:p w14:paraId="68AC3F59" w14:textId="77777777" w:rsidR="008A0BC5" w:rsidRPr="008A0BC5" w:rsidRDefault="008A0BC5" w:rsidP="008A0BC5">
            <w:pPr>
              <w:jc w:val="center"/>
              <w:rPr>
                <w:rFonts w:ascii="Times New Roman" w:hAnsi="Times New Roman"/>
              </w:rPr>
            </w:pPr>
            <w:r w:rsidRPr="008A0BC5">
              <w:rPr>
                <w:rFonts w:ascii="Times New Roman" w:hAnsi="Times New Roman"/>
              </w:rPr>
              <w:t>1000 €/100%</w:t>
            </w:r>
          </w:p>
        </w:tc>
      </w:tr>
      <w:tr w:rsidR="008A0BC5" w:rsidRPr="008A0BC5" w14:paraId="0AC9B2AB" w14:textId="77777777" w:rsidTr="008A0BC5">
        <w:trPr>
          <w:trHeight w:val="339"/>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14:paraId="4D2BDE8C" w14:textId="77777777" w:rsidR="008A0BC5" w:rsidRPr="008A0BC5" w:rsidRDefault="008A0BC5" w:rsidP="008A0BC5">
            <w:pPr>
              <w:pStyle w:val="Betarp"/>
            </w:pPr>
            <w:r w:rsidRPr="008A0BC5">
              <w:t>4.</w:t>
            </w:r>
          </w:p>
        </w:tc>
        <w:tc>
          <w:tcPr>
            <w:tcW w:w="4484" w:type="dxa"/>
            <w:tcBorders>
              <w:top w:val="single" w:sz="4" w:space="0" w:color="auto"/>
              <w:left w:val="single" w:sz="4" w:space="0" w:color="auto"/>
              <w:bottom w:val="single" w:sz="4" w:space="0" w:color="auto"/>
              <w:right w:val="single" w:sz="4" w:space="0" w:color="auto"/>
            </w:tcBorders>
            <w:shd w:val="clear" w:color="auto" w:fill="FFFFFF"/>
            <w:hideMark/>
          </w:tcPr>
          <w:p w14:paraId="27058A0F" w14:textId="77777777" w:rsidR="008A0BC5" w:rsidRPr="008A0BC5" w:rsidRDefault="008A0BC5" w:rsidP="008A0BC5">
            <w:pPr>
              <w:rPr>
                <w:rFonts w:ascii="Times New Roman" w:hAnsi="Times New Roman"/>
              </w:rPr>
            </w:pPr>
            <w:r w:rsidRPr="008A0BC5">
              <w:rPr>
                <w:rFonts w:ascii="Times New Roman" w:hAnsi="Times New Roman"/>
              </w:rPr>
              <w:t xml:space="preserve">Medicininės paslaugos /Laisvas limitas </w:t>
            </w:r>
            <w:r w:rsidRPr="008A0BC5">
              <w:rPr>
                <w:rFonts w:ascii="Times New Roman" w:hAnsi="Times New Roman"/>
                <w:sz w:val="18"/>
                <w:szCs w:val="18"/>
              </w:rPr>
              <w:t>(tik neapmokestinamos paslaugos)</w:t>
            </w:r>
          </w:p>
        </w:tc>
        <w:tc>
          <w:tcPr>
            <w:tcW w:w="2065" w:type="dxa"/>
            <w:tcBorders>
              <w:top w:val="single" w:sz="4" w:space="0" w:color="auto"/>
              <w:left w:val="single" w:sz="4" w:space="0" w:color="auto"/>
              <w:bottom w:val="single" w:sz="4" w:space="0" w:color="auto"/>
              <w:right w:val="single" w:sz="4" w:space="0" w:color="auto"/>
            </w:tcBorders>
            <w:hideMark/>
          </w:tcPr>
          <w:p w14:paraId="1A8E3C31" w14:textId="77777777" w:rsidR="008A0BC5" w:rsidRPr="008A0BC5" w:rsidRDefault="008A0BC5" w:rsidP="008A0BC5">
            <w:pPr>
              <w:spacing w:before="120"/>
              <w:jc w:val="center"/>
              <w:rPr>
                <w:rFonts w:ascii="Times New Roman" w:hAnsi="Times New Roman"/>
                <w:lang w:val="en-US"/>
              </w:rPr>
            </w:pPr>
            <w:r w:rsidRPr="008A0BC5">
              <w:rPr>
                <w:rFonts w:ascii="Times New Roman" w:hAnsi="Times New Roman"/>
                <w:b/>
                <w:bCs/>
                <w:color w:val="FF0000"/>
              </w:rPr>
              <w:t>X</w:t>
            </w:r>
            <w:r w:rsidRPr="008A0BC5">
              <w:rPr>
                <w:rFonts w:ascii="Times New Roman" w:hAnsi="Times New Roman"/>
              </w:rPr>
              <w:t xml:space="preserve"> € / 100</w:t>
            </w:r>
            <w:r w:rsidRPr="008A0BC5">
              <w:rPr>
                <w:rFonts w:ascii="Times New Roman" w:hAnsi="Times New Roman"/>
                <w:lang w:val="en-US"/>
              </w:rPr>
              <w:t>%***</w:t>
            </w:r>
          </w:p>
        </w:tc>
        <w:tc>
          <w:tcPr>
            <w:tcW w:w="2065" w:type="dxa"/>
            <w:tcBorders>
              <w:top w:val="single" w:sz="4" w:space="0" w:color="auto"/>
              <w:left w:val="single" w:sz="4" w:space="0" w:color="auto"/>
              <w:bottom w:val="single" w:sz="4" w:space="0" w:color="auto"/>
              <w:right w:val="single" w:sz="4" w:space="0" w:color="auto"/>
            </w:tcBorders>
          </w:tcPr>
          <w:p w14:paraId="5DA7D600" w14:textId="77777777" w:rsidR="008A0BC5" w:rsidRPr="008A0BC5" w:rsidRDefault="008A0BC5" w:rsidP="008A0BC5">
            <w:pPr>
              <w:spacing w:before="120"/>
              <w:jc w:val="center"/>
              <w:rPr>
                <w:rFonts w:ascii="Times New Roman" w:hAnsi="Times New Roman"/>
                <w:lang w:val="en-US"/>
              </w:rPr>
            </w:pPr>
            <w:r w:rsidRPr="008A0BC5">
              <w:rPr>
                <w:rFonts w:ascii="Times New Roman" w:hAnsi="Times New Roman"/>
                <w:b/>
                <w:bCs/>
                <w:color w:val="FF0000"/>
              </w:rPr>
              <w:t>X</w:t>
            </w:r>
            <w:r w:rsidRPr="008A0BC5">
              <w:rPr>
                <w:rFonts w:ascii="Times New Roman" w:hAnsi="Times New Roman"/>
              </w:rPr>
              <w:t xml:space="preserve"> € / 100</w:t>
            </w:r>
            <w:r w:rsidRPr="008A0BC5">
              <w:rPr>
                <w:rFonts w:ascii="Times New Roman" w:hAnsi="Times New Roman"/>
                <w:lang w:val="en-US"/>
              </w:rPr>
              <w:t>%***</w:t>
            </w:r>
          </w:p>
        </w:tc>
      </w:tr>
      <w:tr w:rsidR="008A0BC5" w:rsidRPr="008A0BC5" w14:paraId="5DE96571" w14:textId="77777777" w:rsidTr="008A0BC5">
        <w:trPr>
          <w:trHeight w:val="459"/>
        </w:trPr>
        <w:tc>
          <w:tcPr>
            <w:tcW w:w="704" w:type="dxa"/>
            <w:tcBorders>
              <w:top w:val="single" w:sz="4" w:space="0" w:color="auto"/>
              <w:left w:val="single" w:sz="4" w:space="0" w:color="auto"/>
              <w:bottom w:val="single" w:sz="4" w:space="0" w:color="auto"/>
              <w:right w:val="single" w:sz="4" w:space="0" w:color="auto"/>
            </w:tcBorders>
            <w:vAlign w:val="center"/>
          </w:tcPr>
          <w:p w14:paraId="76D7F67A" w14:textId="337FEB65" w:rsidR="008A0BC5" w:rsidRPr="008A0BC5" w:rsidRDefault="008A0BC5" w:rsidP="008A0BC5">
            <w:pPr>
              <w:pStyle w:val="Betarp"/>
            </w:pPr>
            <w:r w:rsidRPr="008A0BC5">
              <w:t>5.</w:t>
            </w:r>
          </w:p>
        </w:tc>
        <w:tc>
          <w:tcPr>
            <w:tcW w:w="4484" w:type="dxa"/>
            <w:tcBorders>
              <w:top w:val="single" w:sz="4" w:space="0" w:color="auto"/>
              <w:left w:val="single" w:sz="4" w:space="0" w:color="auto"/>
              <w:bottom w:val="single" w:sz="4" w:space="0" w:color="auto"/>
              <w:right w:val="single" w:sz="4" w:space="0" w:color="auto"/>
            </w:tcBorders>
            <w:hideMark/>
          </w:tcPr>
          <w:p w14:paraId="5617948A" w14:textId="77777777" w:rsidR="008A0BC5" w:rsidRPr="008A0BC5" w:rsidRDefault="008A0BC5" w:rsidP="008A0BC5">
            <w:pPr>
              <w:rPr>
                <w:rFonts w:ascii="Times New Roman" w:hAnsi="Times New Roman"/>
              </w:rPr>
            </w:pPr>
            <w:r w:rsidRPr="008A0BC5">
              <w:rPr>
                <w:rFonts w:ascii="Times New Roman" w:hAnsi="Times New Roman"/>
              </w:rPr>
              <w:t xml:space="preserve">Metinė </w:t>
            </w:r>
            <w:r w:rsidRPr="008A0BC5">
              <w:rPr>
                <w:rFonts w:ascii="Times New Roman" w:hAnsi="Times New Roman"/>
                <w:b/>
                <w:bCs/>
              </w:rPr>
              <w:t>DRAUDIMO ĮMOKA</w:t>
            </w:r>
            <w:r w:rsidRPr="008A0BC5">
              <w:rPr>
                <w:rFonts w:ascii="Times New Roman" w:hAnsi="Times New Roman"/>
              </w:rPr>
              <w:t xml:space="preserve"> vienam Apdraustajam</w:t>
            </w:r>
          </w:p>
        </w:tc>
        <w:tc>
          <w:tcPr>
            <w:tcW w:w="2065" w:type="dxa"/>
            <w:tcBorders>
              <w:top w:val="single" w:sz="4" w:space="0" w:color="auto"/>
              <w:left w:val="single" w:sz="4" w:space="0" w:color="auto"/>
              <w:bottom w:val="single" w:sz="4" w:space="0" w:color="auto"/>
              <w:right w:val="single" w:sz="4" w:space="0" w:color="auto"/>
            </w:tcBorders>
            <w:hideMark/>
          </w:tcPr>
          <w:p w14:paraId="61AA5377" w14:textId="39E51EEE" w:rsidR="008A0BC5" w:rsidRPr="008A0BC5" w:rsidRDefault="008A0BC5" w:rsidP="008A0BC5">
            <w:pPr>
              <w:jc w:val="center"/>
              <w:rPr>
                <w:rFonts w:ascii="Times New Roman" w:hAnsi="Times New Roman"/>
                <w:b/>
                <w:bCs/>
              </w:rPr>
            </w:pPr>
            <w:r w:rsidRPr="008A0BC5">
              <w:rPr>
                <w:rFonts w:ascii="Times New Roman" w:hAnsi="Times New Roman"/>
                <w:b/>
                <w:bCs/>
              </w:rPr>
              <w:t>3</w:t>
            </w:r>
            <w:r w:rsidR="002A1FAF">
              <w:rPr>
                <w:rFonts w:ascii="Times New Roman" w:hAnsi="Times New Roman"/>
                <w:b/>
                <w:bCs/>
              </w:rPr>
              <w:t>18</w:t>
            </w:r>
            <w:r w:rsidRPr="008A0BC5">
              <w:rPr>
                <w:rFonts w:ascii="Times New Roman" w:hAnsi="Times New Roman"/>
                <w:b/>
                <w:bCs/>
              </w:rPr>
              <w:t xml:space="preserve"> €</w:t>
            </w:r>
          </w:p>
        </w:tc>
        <w:tc>
          <w:tcPr>
            <w:tcW w:w="2065" w:type="dxa"/>
            <w:tcBorders>
              <w:top w:val="single" w:sz="4" w:space="0" w:color="auto"/>
              <w:left w:val="single" w:sz="4" w:space="0" w:color="auto"/>
              <w:bottom w:val="single" w:sz="4" w:space="0" w:color="auto"/>
              <w:right w:val="single" w:sz="4" w:space="0" w:color="auto"/>
            </w:tcBorders>
          </w:tcPr>
          <w:p w14:paraId="5E50D432" w14:textId="0F3DEEE1" w:rsidR="008A0BC5" w:rsidRPr="008A0BC5" w:rsidRDefault="002A1FAF" w:rsidP="008A0BC5">
            <w:pPr>
              <w:jc w:val="center"/>
              <w:rPr>
                <w:rFonts w:ascii="Times New Roman" w:hAnsi="Times New Roman"/>
                <w:b/>
                <w:bCs/>
              </w:rPr>
            </w:pPr>
            <w:r>
              <w:rPr>
                <w:rFonts w:ascii="Times New Roman" w:hAnsi="Times New Roman"/>
                <w:b/>
                <w:bCs/>
              </w:rPr>
              <w:t>545</w:t>
            </w:r>
            <w:r w:rsidR="008A0BC5" w:rsidRPr="008A0BC5">
              <w:rPr>
                <w:rFonts w:ascii="Times New Roman" w:hAnsi="Times New Roman"/>
                <w:b/>
                <w:bCs/>
              </w:rPr>
              <w:t xml:space="preserve"> €</w:t>
            </w:r>
          </w:p>
        </w:tc>
      </w:tr>
      <w:tr w:rsidR="008A0BC5" w:rsidRPr="008A0BC5" w14:paraId="19F9CC38" w14:textId="77777777" w:rsidTr="008A0BC5">
        <w:trPr>
          <w:trHeight w:val="295"/>
        </w:trPr>
        <w:tc>
          <w:tcPr>
            <w:tcW w:w="704" w:type="dxa"/>
            <w:tcBorders>
              <w:top w:val="single" w:sz="4" w:space="0" w:color="auto"/>
              <w:left w:val="single" w:sz="4" w:space="0" w:color="auto"/>
              <w:bottom w:val="single" w:sz="4" w:space="0" w:color="auto"/>
              <w:right w:val="single" w:sz="4" w:space="0" w:color="auto"/>
            </w:tcBorders>
            <w:vAlign w:val="center"/>
          </w:tcPr>
          <w:p w14:paraId="5DE593BD" w14:textId="4D766366" w:rsidR="008A0BC5" w:rsidRPr="008A0BC5" w:rsidRDefault="008A0BC5" w:rsidP="008A0BC5">
            <w:pPr>
              <w:pStyle w:val="Betarp"/>
            </w:pPr>
            <w:r w:rsidRPr="008A0BC5">
              <w:t>6.</w:t>
            </w:r>
          </w:p>
        </w:tc>
        <w:tc>
          <w:tcPr>
            <w:tcW w:w="4484" w:type="dxa"/>
            <w:tcBorders>
              <w:top w:val="single" w:sz="4" w:space="0" w:color="auto"/>
              <w:left w:val="single" w:sz="4" w:space="0" w:color="auto"/>
              <w:bottom w:val="single" w:sz="4" w:space="0" w:color="auto"/>
              <w:right w:val="single" w:sz="4" w:space="0" w:color="auto"/>
            </w:tcBorders>
          </w:tcPr>
          <w:p w14:paraId="4B61A4E2" w14:textId="77777777" w:rsidR="008A0BC5" w:rsidRPr="008A0BC5" w:rsidRDefault="008A0BC5" w:rsidP="008A0BC5">
            <w:pPr>
              <w:rPr>
                <w:rFonts w:ascii="Times New Roman" w:hAnsi="Times New Roman"/>
              </w:rPr>
            </w:pPr>
            <w:r w:rsidRPr="008A0BC5">
              <w:rPr>
                <w:rFonts w:ascii="Times New Roman" w:hAnsi="Times New Roman"/>
                <w:b/>
                <w:bCs/>
              </w:rPr>
              <w:t>Saugumo Įnašo</w:t>
            </w:r>
            <w:r w:rsidRPr="008A0BC5">
              <w:rPr>
                <w:rFonts w:ascii="Times New Roman" w:hAnsi="Times New Roman"/>
              </w:rPr>
              <w:t xml:space="preserve"> mokestis</w:t>
            </w:r>
          </w:p>
        </w:tc>
        <w:tc>
          <w:tcPr>
            <w:tcW w:w="2065" w:type="dxa"/>
            <w:tcBorders>
              <w:top w:val="single" w:sz="4" w:space="0" w:color="auto"/>
              <w:left w:val="single" w:sz="4" w:space="0" w:color="auto"/>
              <w:bottom w:val="single" w:sz="4" w:space="0" w:color="auto"/>
              <w:right w:val="single" w:sz="4" w:space="0" w:color="auto"/>
            </w:tcBorders>
          </w:tcPr>
          <w:p w14:paraId="7BFF492A" w14:textId="2CE502F3" w:rsidR="008A0BC5" w:rsidRPr="008A0BC5" w:rsidRDefault="008A0BC5" w:rsidP="008A0BC5">
            <w:pPr>
              <w:jc w:val="center"/>
              <w:rPr>
                <w:rFonts w:ascii="Times New Roman" w:hAnsi="Times New Roman"/>
                <w:b/>
                <w:bCs/>
              </w:rPr>
            </w:pPr>
            <w:r w:rsidRPr="008A0BC5">
              <w:rPr>
                <w:rFonts w:ascii="Times New Roman" w:hAnsi="Times New Roman"/>
                <w:b/>
                <w:bCs/>
              </w:rPr>
              <w:t>3</w:t>
            </w:r>
            <w:r w:rsidR="002A1FAF">
              <w:rPr>
                <w:rFonts w:ascii="Times New Roman" w:hAnsi="Times New Roman"/>
                <w:b/>
                <w:bCs/>
              </w:rPr>
              <w:t>2</w:t>
            </w:r>
            <w:r w:rsidRPr="008A0BC5">
              <w:rPr>
                <w:rFonts w:ascii="Times New Roman" w:hAnsi="Times New Roman"/>
                <w:b/>
                <w:bCs/>
              </w:rPr>
              <w:t xml:space="preserve"> €</w:t>
            </w:r>
          </w:p>
        </w:tc>
        <w:tc>
          <w:tcPr>
            <w:tcW w:w="2065" w:type="dxa"/>
            <w:tcBorders>
              <w:top w:val="single" w:sz="4" w:space="0" w:color="auto"/>
              <w:left w:val="single" w:sz="4" w:space="0" w:color="auto"/>
              <w:bottom w:val="single" w:sz="4" w:space="0" w:color="auto"/>
              <w:right w:val="single" w:sz="4" w:space="0" w:color="auto"/>
            </w:tcBorders>
          </w:tcPr>
          <w:p w14:paraId="0BA6D303" w14:textId="5F89E14A" w:rsidR="008A0BC5" w:rsidRPr="008A0BC5" w:rsidRDefault="002A1FAF" w:rsidP="008A0BC5">
            <w:pPr>
              <w:jc w:val="center"/>
              <w:rPr>
                <w:rFonts w:ascii="Times New Roman" w:hAnsi="Times New Roman"/>
                <w:b/>
                <w:bCs/>
              </w:rPr>
            </w:pPr>
            <w:r>
              <w:rPr>
                <w:rFonts w:ascii="Times New Roman" w:hAnsi="Times New Roman"/>
                <w:b/>
                <w:bCs/>
              </w:rPr>
              <w:t>55</w:t>
            </w:r>
            <w:r w:rsidR="008A0BC5" w:rsidRPr="008A0BC5">
              <w:rPr>
                <w:rFonts w:ascii="Times New Roman" w:hAnsi="Times New Roman"/>
                <w:b/>
                <w:bCs/>
              </w:rPr>
              <w:t xml:space="preserve"> €</w:t>
            </w:r>
          </w:p>
        </w:tc>
      </w:tr>
      <w:tr w:rsidR="008A0BC5" w:rsidRPr="008A0BC5" w14:paraId="4EF30C00" w14:textId="77777777" w:rsidTr="008A0BC5">
        <w:trPr>
          <w:trHeight w:val="200"/>
        </w:trPr>
        <w:tc>
          <w:tcPr>
            <w:tcW w:w="704" w:type="dxa"/>
            <w:tcBorders>
              <w:top w:val="single" w:sz="4" w:space="0" w:color="auto"/>
              <w:left w:val="single" w:sz="4" w:space="0" w:color="auto"/>
              <w:bottom w:val="single" w:sz="4" w:space="0" w:color="auto"/>
              <w:right w:val="single" w:sz="4" w:space="0" w:color="auto"/>
            </w:tcBorders>
            <w:vAlign w:val="center"/>
          </w:tcPr>
          <w:p w14:paraId="1F1C47AE" w14:textId="51D01480" w:rsidR="008A0BC5" w:rsidRPr="008A0BC5" w:rsidRDefault="008A0BC5" w:rsidP="008A0BC5">
            <w:pPr>
              <w:pStyle w:val="Betarp"/>
            </w:pPr>
            <w:r w:rsidRPr="008A0BC5">
              <w:t>7.</w:t>
            </w:r>
          </w:p>
        </w:tc>
        <w:tc>
          <w:tcPr>
            <w:tcW w:w="4484" w:type="dxa"/>
            <w:tcBorders>
              <w:top w:val="single" w:sz="4" w:space="0" w:color="auto"/>
              <w:left w:val="single" w:sz="4" w:space="0" w:color="auto"/>
              <w:bottom w:val="single" w:sz="4" w:space="0" w:color="auto"/>
              <w:right w:val="single" w:sz="4" w:space="0" w:color="auto"/>
            </w:tcBorders>
          </w:tcPr>
          <w:p w14:paraId="1AF68EB1" w14:textId="5C4F2FAB" w:rsidR="008A0BC5" w:rsidRPr="008A0BC5" w:rsidRDefault="008A0BC5" w:rsidP="008A0BC5">
            <w:pPr>
              <w:rPr>
                <w:rFonts w:ascii="Times New Roman" w:hAnsi="Times New Roman"/>
              </w:rPr>
            </w:pPr>
            <w:r w:rsidRPr="008A0BC5">
              <w:rPr>
                <w:rFonts w:ascii="Times New Roman" w:hAnsi="Times New Roman"/>
              </w:rPr>
              <w:t>Bendras paslaugos</w:t>
            </w:r>
            <w:r w:rsidR="00AB0FAC">
              <w:rPr>
                <w:rFonts w:ascii="Times New Roman" w:hAnsi="Times New Roman"/>
              </w:rPr>
              <w:t xml:space="preserve"> vienam Apdraustajam</w:t>
            </w:r>
            <w:r w:rsidRPr="008A0BC5">
              <w:rPr>
                <w:rFonts w:ascii="Times New Roman" w:hAnsi="Times New Roman"/>
              </w:rPr>
              <w:t xml:space="preserve"> </w:t>
            </w:r>
            <w:r w:rsidR="007757BD">
              <w:rPr>
                <w:rFonts w:ascii="Times New Roman" w:hAnsi="Times New Roman"/>
              </w:rPr>
              <w:t>į</w:t>
            </w:r>
            <w:r w:rsidRPr="008A0BC5">
              <w:rPr>
                <w:rFonts w:ascii="Times New Roman" w:hAnsi="Times New Roman"/>
              </w:rPr>
              <w:t>kain</w:t>
            </w:r>
            <w:r w:rsidR="007757BD">
              <w:rPr>
                <w:rFonts w:ascii="Times New Roman" w:hAnsi="Times New Roman"/>
              </w:rPr>
              <w:t>is</w:t>
            </w:r>
          </w:p>
        </w:tc>
        <w:tc>
          <w:tcPr>
            <w:tcW w:w="2065" w:type="dxa"/>
            <w:tcBorders>
              <w:top w:val="single" w:sz="4" w:space="0" w:color="auto"/>
              <w:left w:val="single" w:sz="4" w:space="0" w:color="auto"/>
              <w:bottom w:val="single" w:sz="4" w:space="0" w:color="auto"/>
              <w:right w:val="single" w:sz="4" w:space="0" w:color="auto"/>
            </w:tcBorders>
          </w:tcPr>
          <w:p w14:paraId="7FCCE3C7" w14:textId="71243320" w:rsidR="008A0BC5" w:rsidRPr="008A0BC5" w:rsidRDefault="008A0BC5" w:rsidP="008A0BC5">
            <w:pPr>
              <w:jc w:val="center"/>
              <w:rPr>
                <w:rFonts w:ascii="Times New Roman" w:hAnsi="Times New Roman"/>
                <w:b/>
                <w:bCs/>
              </w:rPr>
            </w:pPr>
            <w:r w:rsidRPr="008A0BC5">
              <w:rPr>
                <w:rFonts w:ascii="Times New Roman" w:hAnsi="Times New Roman"/>
                <w:b/>
                <w:bCs/>
              </w:rPr>
              <w:t>3</w:t>
            </w:r>
            <w:r w:rsidR="002A1FAF">
              <w:rPr>
                <w:rFonts w:ascii="Times New Roman" w:hAnsi="Times New Roman"/>
                <w:b/>
                <w:bCs/>
              </w:rPr>
              <w:t>50</w:t>
            </w:r>
            <w:r w:rsidRPr="008A0BC5">
              <w:rPr>
                <w:rFonts w:ascii="Times New Roman" w:hAnsi="Times New Roman"/>
                <w:b/>
                <w:bCs/>
              </w:rPr>
              <w:t xml:space="preserve"> € be PVM</w:t>
            </w:r>
          </w:p>
        </w:tc>
        <w:tc>
          <w:tcPr>
            <w:tcW w:w="2065" w:type="dxa"/>
            <w:tcBorders>
              <w:top w:val="single" w:sz="4" w:space="0" w:color="auto"/>
              <w:left w:val="single" w:sz="4" w:space="0" w:color="auto"/>
              <w:bottom w:val="single" w:sz="4" w:space="0" w:color="auto"/>
              <w:right w:val="single" w:sz="4" w:space="0" w:color="auto"/>
            </w:tcBorders>
          </w:tcPr>
          <w:p w14:paraId="724B546F" w14:textId="3240312F" w:rsidR="008A0BC5" w:rsidRPr="008A0BC5" w:rsidRDefault="008A0BC5" w:rsidP="008A0BC5">
            <w:pPr>
              <w:jc w:val="center"/>
              <w:rPr>
                <w:rFonts w:ascii="Times New Roman" w:hAnsi="Times New Roman"/>
                <w:b/>
                <w:bCs/>
              </w:rPr>
            </w:pPr>
            <w:r w:rsidRPr="008A0BC5">
              <w:rPr>
                <w:rFonts w:ascii="Times New Roman" w:hAnsi="Times New Roman"/>
                <w:b/>
                <w:bCs/>
              </w:rPr>
              <w:t>6</w:t>
            </w:r>
            <w:r w:rsidR="002A1FAF">
              <w:rPr>
                <w:rFonts w:ascii="Times New Roman" w:hAnsi="Times New Roman"/>
                <w:b/>
                <w:bCs/>
              </w:rPr>
              <w:t>0</w:t>
            </w:r>
            <w:r w:rsidRPr="008A0BC5">
              <w:rPr>
                <w:rFonts w:ascii="Times New Roman" w:hAnsi="Times New Roman"/>
                <w:b/>
                <w:bCs/>
              </w:rPr>
              <w:t>0 € be PVM</w:t>
            </w:r>
          </w:p>
        </w:tc>
      </w:tr>
    </w:tbl>
    <w:p w14:paraId="05AC18CE" w14:textId="1837C5F4" w:rsidR="00F9428C" w:rsidRPr="00AD4A5B" w:rsidRDefault="00F9428C" w:rsidP="00AD4A5B">
      <w:pPr>
        <w:tabs>
          <w:tab w:val="left" w:pos="1134"/>
        </w:tabs>
        <w:spacing w:after="0" w:line="240" w:lineRule="auto"/>
        <w:ind w:firstLine="142"/>
        <w:jc w:val="both"/>
        <w:rPr>
          <w:rFonts w:ascii="Times New Roman" w:eastAsia="Calibri" w:hAnsi="Times New Roman" w:cs="Times New Roman"/>
          <w:i/>
          <w:iCs/>
          <w:kern w:val="0"/>
          <w14:ligatures w14:val="none"/>
        </w:rPr>
      </w:pPr>
      <w:r w:rsidRPr="00E11674">
        <w:rPr>
          <w:rFonts w:ascii="Times New Roman" w:eastAsia="Calibri" w:hAnsi="Times New Roman" w:cs="Times New Roman"/>
          <w:kern w:val="0"/>
          <w14:ligatures w14:val="none"/>
        </w:rPr>
        <w:t>* Tiekėjas gali pasirinkti iš kurios 1 ar 2 paslaugų eilutės bus kompensuojamos dienos chirurgijos, dienos stacionaro paslaugos privačiose ir valstybinėse asmens sveikatos priežiūros įstaigose. Tiekėjai, negalintys pasiūlyti atskirų ambulatorinio ir stacionarinio gydymo limitų, gali teikti vieną bendrą limitą lygų ambulatorinio ir stacionarinio gydymo limitų sumai.</w:t>
      </w:r>
      <w:r w:rsidRPr="00AD4A5B">
        <w:rPr>
          <w:rFonts w:ascii="Times New Roman" w:eastAsia="Calibri" w:hAnsi="Times New Roman" w:cs="Times New Roman"/>
          <w:kern w:val="0"/>
          <w14:ligatures w14:val="none"/>
        </w:rPr>
        <w:t xml:space="preserve">   </w:t>
      </w:r>
    </w:p>
    <w:p w14:paraId="36403781" w14:textId="470669F4" w:rsidR="00F9428C" w:rsidRPr="00AD4A5B" w:rsidRDefault="00F9428C" w:rsidP="00AD4A5B">
      <w:pPr>
        <w:spacing w:after="0" w:line="240" w:lineRule="auto"/>
        <w:jc w:val="both"/>
        <w:rPr>
          <w:rFonts w:ascii="Times New Roman" w:eastAsia="Calibri" w:hAnsi="Times New Roman" w:cs="Times New Roman"/>
          <w:kern w:val="0"/>
          <w14:ligatures w14:val="none"/>
        </w:rPr>
      </w:pPr>
      <w:r w:rsidRPr="00AD4A5B">
        <w:rPr>
          <w:rFonts w:ascii="Times New Roman" w:eastAsia="Calibri" w:hAnsi="Times New Roman" w:cs="Times New Roman"/>
          <w:kern w:val="0"/>
          <w14:ligatures w14:val="none"/>
        </w:rPr>
        <w:t>**</w:t>
      </w:r>
      <w:r w:rsidR="00AD4A5B">
        <w:rPr>
          <w:rFonts w:ascii="Times New Roman" w:eastAsia="Calibri" w:hAnsi="Times New Roman" w:cs="Times New Roman"/>
          <w:kern w:val="0"/>
          <w14:ligatures w14:val="none"/>
        </w:rPr>
        <w:t xml:space="preserve"> </w:t>
      </w:r>
      <w:r w:rsidRPr="00AD4A5B">
        <w:rPr>
          <w:rFonts w:ascii="Times New Roman" w:eastAsia="Calibri" w:hAnsi="Times New Roman" w:cs="Times New Roman"/>
          <w:kern w:val="0"/>
          <w14:ligatures w14:val="none"/>
        </w:rPr>
        <w:t>Tiekėjas gali pasiūlyti ambulatorinio gydymo draudimo sumą didesnę nei 2000 EUR, tačiau ji nebus papildomai vertinama.</w:t>
      </w:r>
    </w:p>
    <w:p w14:paraId="589E3132" w14:textId="5C1B95FF" w:rsidR="00F9428C" w:rsidRPr="002214FD" w:rsidRDefault="00F9428C" w:rsidP="00AD4A5B">
      <w:pPr>
        <w:spacing w:after="0" w:line="240" w:lineRule="auto"/>
        <w:jc w:val="both"/>
        <w:rPr>
          <w:rFonts w:ascii="Times New Roman" w:eastAsia="Calibri" w:hAnsi="Times New Roman" w:cs="Times New Roman"/>
          <w:b/>
          <w:bCs/>
          <w:kern w:val="0"/>
          <w:u w:val="single"/>
          <w14:ligatures w14:val="none"/>
        </w:rPr>
      </w:pPr>
      <w:r w:rsidRPr="002214FD">
        <w:rPr>
          <w:rFonts w:ascii="Times New Roman" w:eastAsia="Calibri" w:hAnsi="Times New Roman" w:cs="Times New Roman"/>
          <w:b/>
          <w:bCs/>
          <w:kern w:val="0"/>
          <w:u w:val="single"/>
          <w14:ligatures w14:val="none"/>
        </w:rPr>
        <w:t>***</w:t>
      </w:r>
      <w:r w:rsidR="00AD4A5B" w:rsidRPr="002214FD">
        <w:rPr>
          <w:rFonts w:ascii="Times New Roman" w:eastAsia="Calibri" w:hAnsi="Times New Roman" w:cs="Times New Roman"/>
          <w:b/>
          <w:bCs/>
          <w:kern w:val="0"/>
          <w:u w:val="single"/>
          <w14:ligatures w14:val="none"/>
        </w:rPr>
        <w:t xml:space="preserve"> </w:t>
      </w:r>
      <w:r w:rsidRPr="002214FD">
        <w:rPr>
          <w:rFonts w:ascii="Times New Roman" w:eastAsia="Calibri" w:hAnsi="Times New Roman" w:cs="Times New Roman"/>
          <w:b/>
          <w:bCs/>
          <w:kern w:val="0"/>
          <w:u w:val="single"/>
          <w14:ligatures w14:val="none"/>
        </w:rPr>
        <w:t xml:space="preserve">Įrašyti siūlomą draudimo sumą paslaugų grupei, EUR be PVM. Dalyvio pasiūlyta reikšmė bus naudojama skaičiuojant pasiūlymo ekonominį naudingumą. </w:t>
      </w:r>
    </w:p>
    <w:p w14:paraId="47D22321" w14:textId="77777777" w:rsidR="00F9428C" w:rsidRPr="00F9428C" w:rsidRDefault="00F9428C" w:rsidP="00F9428C">
      <w:pPr>
        <w:autoSpaceDN w:val="0"/>
        <w:spacing w:after="0" w:line="240" w:lineRule="auto"/>
        <w:jc w:val="center"/>
        <w:rPr>
          <w:rFonts w:ascii="Times New Roman" w:eastAsia="Times New Roman" w:hAnsi="Times New Roman" w:cs="Times New Roman"/>
          <w:b/>
          <w:kern w:val="0"/>
          <w:lang w:eastAsia="lt-LT"/>
          <w14:ligatures w14:val="none"/>
        </w:rPr>
      </w:pPr>
    </w:p>
    <w:p w14:paraId="639A8C44" w14:textId="77777777" w:rsidR="00F9428C" w:rsidRPr="00F9428C" w:rsidRDefault="00F9428C" w:rsidP="00F9428C">
      <w:pPr>
        <w:suppressAutoHyphens/>
        <w:spacing w:after="0" w:line="240" w:lineRule="auto"/>
        <w:ind w:firstLine="567"/>
        <w:jc w:val="both"/>
        <w:rPr>
          <w:rFonts w:ascii="Times New Roman" w:eastAsia="Times New Roman" w:hAnsi="Times New Roman" w:cs="Times New Roman"/>
          <w:kern w:val="0"/>
          <w14:ligatures w14:val="none"/>
        </w:rPr>
      </w:pPr>
      <w:r w:rsidRPr="00F9428C">
        <w:rPr>
          <w:rFonts w:ascii="Times New Roman" w:eastAsia="Times New Roman" w:hAnsi="Times New Roman" w:cs="Times New Roman"/>
          <w:kern w:val="0"/>
          <w14:ligatures w14:val="none"/>
        </w:rPr>
        <w:t>Į metinę draudimo įmoką įskaityti visi tiekėjo mokami mokesčiai  ir visos tiekėjo patiriamos su pasiūlymo rengimu ir su pirkimo sutarties vykdymu susijusios, tame tarpe elektroninių sąskaitų faktūrų pateikimo, išlaidos.</w:t>
      </w:r>
    </w:p>
    <w:p w14:paraId="718F1417" w14:textId="77777777" w:rsidR="00CA3C93" w:rsidRDefault="00CA3C93"/>
    <w:p w14:paraId="25BDCDC3" w14:textId="77777777" w:rsidR="00A731F0" w:rsidRPr="00A731F0" w:rsidRDefault="00A731F0" w:rsidP="00A731F0">
      <w:pPr>
        <w:numPr>
          <w:ilvl w:val="0"/>
          <w:numId w:val="1"/>
        </w:numPr>
        <w:autoSpaceDE w:val="0"/>
        <w:autoSpaceDN w:val="0"/>
        <w:adjustRightInd w:val="0"/>
        <w:spacing w:before="60" w:after="60" w:line="240" w:lineRule="auto"/>
        <w:contextualSpacing/>
        <w:jc w:val="center"/>
        <w:rPr>
          <w:rFonts w:ascii="Times New Roman" w:eastAsia="Times New Roman" w:hAnsi="Times New Roman" w:cs="Times New Roman"/>
          <w:b/>
          <w:bCs/>
          <w:kern w:val="0"/>
          <w:sz w:val="24"/>
          <w:szCs w:val="24"/>
          <w:lang w:eastAsia="lt-LT"/>
          <w14:ligatures w14:val="none"/>
        </w:rPr>
      </w:pPr>
      <w:r w:rsidRPr="00A731F0">
        <w:rPr>
          <w:rFonts w:ascii="Times New Roman" w:eastAsia="Times New Roman" w:hAnsi="Times New Roman" w:cs="Times New Roman"/>
          <w:b/>
          <w:bCs/>
          <w:kern w:val="0"/>
          <w:sz w:val="24"/>
          <w:szCs w:val="24"/>
          <w:lang w:eastAsia="lt-LT"/>
          <w14:ligatures w14:val="none"/>
        </w:rPr>
        <w:t>SU PASIŪLYMU PATEIKIAMI DOKUMENTAI</w:t>
      </w:r>
    </w:p>
    <w:p w14:paraId="7D8B86E1" w14:textId="77777777" w:rsidR="00A731F0" w:rsidRPr="00A731F0" w:rsidRDefault="00A731F0" w:rsidP="00A731F0">
      <w:pPr>
        <w:autoSpaceDE w:val="0"/>
        <w:autoSpaceDN w:val="0"/>
        <w:adjustRightInd w:val="0"/>
        <w:spacing w:before="60" w:after="60" w:line="240" w:lineRule="auto"/>
        <w:jc w:val="both"/>
        <w:rPr>
          <w:rFonts w:ascii="Times New Roman" w:eastAsia="Times New Roman" w:hAnsi="Times New Roman" w:cs="Times New Roman"/>
          <w:kern w:val="0"/>
          <w:sz w:val="24"/>
          <w:szCs w:val="24"/>
          <w:highlight w:val="yellow"/>
          <w:lang w:eastAsia="lt-LT"/>
          <w14:ligatures w14:val="none"/>
        </w:rPr>
      </w:pPr>
    </w:p>
    <w:tbl>
      <w:tblPr>
        <w:tblStyle w:val="SmartTextTable1"/>
        <w:tblW w:w="9634" w:type="dxa"/>
        <w:tblLook w:val="04A0" w:firstRow="1" w:lastRow="0" w:firstColumn="1" w:lastColumn="0" w:noHBand="0" w:noVBand="1"/>
      </w:tblPr>
      <w:tblGrid>
        <w:gridCol w:w="1413"/>
        <w:gridCol w:w="3239"/>
        <w:gridCol w:w="1093"/>
        <w:gridCol w:w="1763"/>
        <w:gridCol w:w="2126"/>
      </w:tblGrid>
      <w:tr w:rsidR="00A731F0" w:rsidRPr="00A731F0" w14:paraId="701D9460" w14:textId="77777777" w:rsidTr="00CF5462">
        <w:tc>
          <w:tcPr>
            <w:tcW w:w="1413" w:type="dxa"/>
            <w:shd w:val="clear" w:color="auto" w:fill="D9E2F3"/>
            <w:vAlign w:val="center"/>
          </w:tcPr>
          <w:p w14:paraId="6CC26C28" w14:textId="77777777" w:rsidR="00A731F0" w:rsidRPr="00A731F0" w:rsidRDefault="00A731F0" w:rsidP="00A731F0">
            <w:pPr>
              <w:spacing w:before="60" w:after="60"/>
              <w:jc w:val="center"/>
              <w:rPr>
                <w:rFonts w:hAnsi="Times New Roman" w:cs="Times New Roman"/>
                <w:b/>
                <w:bCs/>
                <w:sz w:val="24"/>
                <w:szCs w:val="24"/>
              </w:rPr>
            </w:pPr>
            <w:r w:rsidRPr="00A731F0">
              <w:rPr>
                <w:rFonts w:hAnsi="Times New Roman" w:cs="Times New Roman"/>
                <w:b/>
                <w:bCs/>
                <w:sz w:val="24"/>
                <w:szCs w:val="24"/>
              </w:rPr>
              <w:lastRenderedPageBreak/>
              <w:t>Eil. Nr.</w:t>
            </w:r>
          </w:p>
        </w:tc>
        <w:tc>
          <w:tcPr>
            <w:tcW w:w="3239" w:type="dxa"/>
            <w:shd w:val="clear" w:color="auto" w:fill="D9E2F3"/>
            <w:vAlign w:val="center"/>
          </w:tcPr>
          <w:p w14:paraId="79BC35A3" w14:textId="77777777" w:rsidR="00A731F0" w:rsidRPr="00A731F0" w:rsidRDefault="00A731F0" w:rsidP="00A731F0">
            <w:pPr>
              <w:spacing w:before="60" w:after="60"/>
              <w:jc w:val="center"/>
              <w:rPr>
                <w:rFonts w:hAnsi="Times New Roman" w:cs="Times New Roman"/>
                <w:b/>
                <w:color w:val="000000"/>
                <w:sz w:val="24"/>
                <w:szCs w:val="24"/>
              </w:rPr>
            </w:pPr>
            <w:r w:rsidRPr="00A731F0">
              <w:rPr>
                <w:rFonts w:hAnsi="Times New Roman" w:cs="Times New Roman"/>
                <w:b/>
                <w:color w:val="000000"/>
                <w:sz w:val="24"/>
                <w:szCs w:val="24"/>
              </w:rPr>
              <w:t>Dokumento pavadinimas</w:t>
            </w:r>
          </w:p>
          <w:p w14:paraId="446298D6" w14:textId="77777777" w:rsidR="00A731F0" w:rsidRPr="00A731F0" w:rsidRDefault="00A731F0" w:rsidP="00A731F0">
            <w:pPr>
              <w:spacing w:before="60" w:after="60"/>
              <w:jc w:val="center"/>
              <w:rPr>
                <w:rFonts w:hAnsi="Times New Roman" w:cs="Times New Roman"/>
                <w:b/>
                <w:bCs/>
                <w:sz w:val="24"/>
                <w:szCs w:val="24"/>
              </w:rPr>
            </w:pPr>
          </w:p>
        </w:tc>
        <w:tc>
          <w:tcPr>
            <w:tcW w:w="1093" w:type="dxa"/>
            <w:shd w:val="clear" w:color="auto" w:fill="D9E2F3"/>
          </w:tcPr>
          <w:p w14:paraId="158E35DE" w14:textId="77777777" w:rsidR="00A731F0" w:rsidRPr="00A731F0" w:rsidRDefault="00A731F0" w:rsidP="00A731F0">
            <w:pPr>
              <w:spacing w:before="60" w:after="60"/>
              <w:jc w:val="center"/>
              <w:rPr>
                <w:rFonts w:hAnsi="Times New Roman" w:cs="Times New Roman"/>
                <w:b/>
                <w:color w:val="000000"/>
                <w:sz w:val="24"/>
                <w:szCs w:val="24"/>
              </w:rPr>
            </w:pPr>
            <w:r w:rsidRPr="00A731F0">
              <w:rPr>
                <w:rFonts w:hAnsi="Times New Roman" w:cs="Times New Roman"/>
                <w:b/>
                <w:color w:val="000000"/>
                <w:sz w:val="24"/>
                <w:szCs w:val="24"/>
              </w:rPr>
              <w:t>Lapų skaičius</w:t>
            </w:r>
          </w:p>
        </w:tc>
        <w:tc>
          <w:tcPr>
            <w:tcW w:w="1763" w:type="dxa"/>
            <w:shd w:val="clear" w:color="auto" w:fill="D9E2F3"/>
            <w:vAlign w:val="center"/>
          </w:tcPr>
          <w:p w14:paraId="0BB53D40" w14:textId="77777777" w:rsidR="00A731F0" w:rsidRPr="00A731F0" w:rsidRDefault="00A731F0" w:rsidP="00A731F0">
            <w:pPr>
              <w:jc w:val="center"/>
              <w:rPr>
                <w:rFonts w:hAnsi="Times New Roman" w:cs="Times New Roman"/>
                <w:b/>
                <w:bCs/>
                <w:color w:val="000000"/>
                <w:sz w:val="24"/>
                <w:szCs w:val="24"/>
              </w:rPr>
            </w:pPr>
            <w:r w:rsidRPr="00A731F0">
              <w:rPr>
                <w:rFonts w:hAnsi="Times New Roman" w:cs="Times New Roman"/>
                <w:b/>
                <w:bCs/>
                <w:color w:val="000000"/>
                <w:sz w:val="24"/>
                <w:szCs w:val="24"/>
              </w:rPr>
              <w:t>Ar dokumente yra konfidencialios informacijos?</w:t>
            </w:r>
          </w:p>
          <w:p w14:paraId="42FB6B2F" w14:textId="77777777" w:rsidR="00A731F0" w:rsidRPr="00A731F0" w:rsidRDefault="00A731F0" w:rsidP="00A731F0">
            <w:pPr>
              <w:ind w:right="-206"/>
              <w:jc w:val="center"/>
              <w:rPr>
                <w:rFonts w:hAnsi="Times New Roman" w:cs="Times New Roman"/>
                <w:bCs/>
                <w:i/>
                <w:color w:val="000000"/>
                <w:sz w:val="24"/>
                <w:szCs w:val="24"/>
              </w:rPr>
            </w:pPr>
            <w:r w:rsidRPr="00A731F0">
              <w:rPr>
                <w:rFonts w:hAnsi="Times New Roman" w:cs="Times New Roman"/>
                <w:bCs/>
                <w:i/>
                <w:color w:val="000000"/>
                <w:sz w:val="24"/>
                <w:szCs w:val="24"/>
              </w:rPr>
              <w:t>(Taip / Ne)</w:t>
            </w:r>
          </w:p>
        </w:tc>
        <w:tc>
          <w:tcPr>
            <w:tcW w:w="2126" w:type="dxa"/>
            <w:shd w:val="clear" w:color="auto" w:fill="D9E2F3"/>
            <w:vAlign w:val="center"/>
          </w:tcPr>
          <w:p w14:paraId="424BC6FC" w14:textId="5BA16FCD" w:rsidR="00A731F0" w:rsidRPr="00A731F0" w:rsidRDefault="00A731F0" w:rsidP="00A731F0">
            <w:pPr>
              <w:jc w:val="center"/>
              <w:rPr>
                <w:rFonts w:hAnsi="Times New Roman" w:cs="Times New Roman"/>
                <w:b/>
                <w:bCs/>
                <w:color w:val="000000"/>
                <w:sz w:val="24"/>
                <w:szCs w:val="24"/>
              </w:rPr>
            </w:pPr>
            <w:r w:rsidRPr="00A731F0">
              <w:rPr>
                <w:rFonts w:hAnsi="Times New Roman" w:cs="Times New Roman"/>
                <w:b/>
                <w:bCs/>
                <w:color w:val="000000"/>
                <w:sz w:val="24"/>
                <w:szCs w:val="24"/>
              </w:rPr>
              <w:t>Paaiškinimas, kokia konkreti informacija dokumente yra konfidenciali ir kodėl</w:t>
            </w:r>
          </w:p>
        </w:tc>
      </w:tr>
      <w:tr w:rsidR="00A731F0" w:rsidRPr="00A731F0" w14:paraId="2D60D630" w14:textId="77777777" w:rsidTr="00CF5462">
        <w:tc>
          <w:tcPr>
            <w:tcW w:w="1413" w:type="dxa"/>
          </w:tcPr>
          <w:p w14:paraId="39D2171E" w14:textId="77777777" w:rsidR="00A731F0" w:rsidRPr="00A731F0" w:rsidRDefault="00A731F0" w:rsidP="00CF5462">
            <w:pPr>
              <w:pStyle w:val="Betarp"/>
              <w:jc w:val="center"/>
            </w:pPr>
            <w:r w:rsidRPr="00A731F0">
              <w:t>1.</w:t>
            </w:r>
          </w:p>
        </w:tc>
        <w:tc>
          <w:tcPr>
            <w:tcW w:w="3239" w:type="dxa"/>
            <w:tcBorders>
              <w:top w:val="single" w:sz="4" w:space="0" w:color="000000"/>
              <w:left w:val="single" w:sz="4" w:space="0" w:color="000000"/>
              <w:bottom w:val="single" w:sz="4" w:space="0" w:color="000000"/>
              <w:right w:val="single" w:sz="4" w:space="0" w:color="000000"/>
            </w:tcBorders>
          </w:tcPr>
          <w:p w14:paraId="4BCDB7A2" w14:textId="6FBDB6A8" w:rsidR="00A731F0" w:rsidRPr="00A731F0" w:rsidRDefault="00A731F0" w:rsidP="00A731F0">
            <w:pPr>
              <w:jc w:val="both"/>
              <w:rPr>
                <w:rFonts w:hAnsi="Times New Roman" w:cs="Times New Roman"/>
                <w:color w:val="000000"/>
                <w:sz w:val="24"/>
                <w:szCs w:val="24"/>
              </w:rPr>
            </w:pPr>
          </w:p>
        </w:tc>
        <w:tc>
          <w:tcPr>
            <w:tcW w:w="1093" w:type="dxa"/>
          </w:tcPr>
          <w:p w14:paraId="2E0AA49C" w14:textId="77777777" w:rsidR="00A731F0" w:rsidRPr="00A731F0" w:rsidRDefault="00A731F0" w:rsidP="00A731F0">
            <w:pPr>
              <w:suppressAutoHyphens/>
              <w:autoSpaceDN w:val="0"/>
              <w:spacing w:before="60" w:after="60"/>
              <w:jc w:val="both"/>
              <w:textAlignment w:val="baseline"/>
              <w:rPr>
                <w:rFonts w:hAnsi="Times New Roman" w:cs="Times New Roman"/>
                <w:kern w:val="3"/>
                <w:sz w:val="24"/>
                <w:szCs w:val="24"/>
                <w:lang w:eastAsia="de-CH"/>
              </w:rPr>
            </w:pPr>
          </w:p>
        </w:tc>
        <w:tc>
          <w:tcPr>
            <w:tcW w:w="1763" w:type="dxa"/>
          </w:tcPr>
          <w:p w14:paraId="6959B795" w14:textId="77777777" w:rsidR="00A731F0" w:rsidRPr="00A731F0" w:rsidRDefault="00A731F0" w:rsidP="00A731F0">
            <w:pPr>
              <w:jc w:val="center"/>
              <w:rPr>
                <w:rFonts w:hAnsi="Times New Roman" w:cs="Times New Roman"/>
                <w:color w:val="000000"/>
                <w:sz w:val="24"/>
                <w:szCs w:val="24"/>
              </w:rPr>
            </w:pPr>
          </w:p>
        </w:tc>
        <w:tc>
          <w:tcPr>
            <w:tcW w:w="2126" w:type="dxa"/>
          </w:tcPr>
          <w:p w14:paraId="31E4B0D6" w14:textId="77777777" w:rsidR="00A731F0" w:rsidRPr="00A731F0" w:rsidRDefault="00A731F0" w:rsidP="00A731F0">
            <w:pPr>
              <w:ind w:hanging="54"/>
              <w:jc w:val="center"/>
              <w:rPr>
                <w:rFonts w:hAnsi="Times New Roman" w:cs="Times New Roman"/>
                <w:color w:val="000000"/>
                <w:sz w:val="24"/>
                <w:szCs w:val="24"/>
              </w:rPr>
            </w:pPr>
          </w:p>
        </w:tc>
      </w:tr>
      <w:tr w:rsidR="00A731F0" w:rsidRPr="00A731F0" w14:paraId="0290CEF5" w14:textId="77777777" w:rsidTr="00CF5462">
        <w:tc>
          <w:tcPr>
            <w:tcW w:w="1413" w:type="dxa"/>
          </w:tcPr>
          <w:p w14:paraId="7705BE1C" w14:textId="3464D79E" w:rsidR="00A731F0" w:rsidRPr="00A731F0" w:rsidRDefault="00A731F0" w:rsidP="00A731F0">
            <w:pPr>
              <w:spacing w:before="60" w:after="60"/>
              <w:ind w:left="720"/>
              <w:contextualSpacing/>
              <w:rPr>
                <w:rFonts w:hAnsi="Times New Roman" w:cs="Times New Roman"/>
                <w:sz w:val="24"/>
                <w:szCs w:val="24"/>
              </w:rPr>
            </w:pPr>
          </w:p>
        </w:tc>
        <w:tc>
          <w:tcPr>
            <w:tcW w:w="3239" w:type="dxa"/>
            <w:tcBorders>
              <w:top w:val="single" w:sz="4" w:space="0" w:color="000000"/>
              <w:left w:val="single" w:sz="4" w:space="0" w:color="000000"/>
              <w:bottom w:val="single" w:sz="4" w:space="0" w:color="000000"/>
              <w:right w:val="single" w:sz="4" w:space="0" w:color="000000"/>
            </w:tcBorders>
          </w:tcPr>
          <w:p w14:paraId="325B2DBC" w14:textId="5C15337B" w:rsidR="00A731F0" w:rsidRPr="00A731F0" w:rsidRDefault="00A731F0" w:rsidP="00A731F0">
            <w:pPr>
              <w:jc w:val="both"/>
              <w:rPr>
                <w:rFonts w:hAnsi="Times New Roman" w:cs="Times New Roman"/>
                <w:color w:val="000000"/>
                <w:sz w:val="24"/>
                <w:szCs w:val="24"/>
              </w:rPr>
            </w:pPr>
          </w:p>
        </w:tc>
        <w:tc>
          <w:tcPr>
            <w:tcW w:w="1093" w:type="dxa"/>
          </w:tcPr>
          <w:p w14:paraId="6EF65EFC" w14:textId="77777777" w:rsidR="00A731F0" w:rsidRPr="00A731F0" w:rsidRDefault="00A731F0" w:rsidP="00A731F0">
            <w:pPr>
              <w:suppressAutoHyphens/>
              <w:autoSpaceDN w:val="0"/>
              <w:spacing w:before="60" w:after="60"/>
              <w:jc w:val="both"/>
              <w:textAlignment w:val="baseline"/>
              <w:rPr>
                <w:rFonts w:hAnsi="Times New Roman" w:cs="Times New Roman"/>
                <w:kern w:val="3"/>
                <w:sz w:val="24"/>
                <w:szCs w:val="24"/>
                <w:lang w:eastAsia="de-CH"/>
              </w:rPr>
            </w:pPr>
          </w:p>
        </w:tc>
        <w:tc>
          <w:tcPr>
            <w:tcW w:w="1763" w:type="dxa"/>
          </w:tcPr>
          <w:p w14:paraId="7CA6D3A4" w14:textId="77777777" w:rsidR="00A731F0" w:rsidRPr="00A731F0" w:rsidRDefault="00A731F0" w:rsidP="00A731F0">
            <w:pPr>
              <w:jc w:val="center"/>
              <w:rPr>
                <w:rFonts w:hAnsi="Times New Roman" w:cs="Times New Roman"/>
                <w:color w:val="000000"/>
                <w:sz w:val="24"/>
                <w:szCs w:val="24"/>
              </w:rPr>
            </w:pPr>
          </w:p>
        </w:tc>
        <w:tc>
          <w:tcPr>
            <w:tcW w:w="2126" w:type="dxa"/>
          </w:tcPr>
          <w:p w14:paraId="27124293" w14:textId="77777777" w:rsidR="00A731F0" w:rsidRPr="00A731F0" w:rsidRDefault="00A731F0" w:rsidP="00A731F0">
            <w:pPr>
              <w:ind w:hanging="54"/>
              <w:jc w:val="center"/>
              <w:rPr>
                <w:rFonts w:hAnsi="Times New Roman" w:cs="Times New Roman"/>
                <w:color w:val="000000"/>
                <w:sz w:val="24"/>
                <w:szCs w:val="24"/>
              </w:rPr>
            </w:pPr>
          </w:p>
        </w:tc>
      </w:tr>
    </w:tbl>
    <w:p w14:paraId="7DC51EF9" w14:textId="77777777" w:rsidR="00A731F0" w:rsidRPr="00A731F0" w:rsidRDefault="00A731F0" w:rsidP="00A731F0">
      <w:pPr>
        <w:spacing w:after="0" w:line="240" w:lineRule="auto"/>
        <w:ind w:firstLine="1298"/>
        <w:jc w:val="both"/>
        <w:rPr>
          <w:rFonts w:ascii="Times New Roman" w:eastAsia="Times New Roman" w:hAnsi="Times New Roman" w:cs="Times New Roman"/>
          <w:b/>
          <w:bCs/>
          <w:i/>
          <w:kern w:val="0"/>
          <w:sz w:val="24"/>
          <w:szCs w:val="24"/>
          <w:lang w:eastAsia="lt-LT"/>
          <w14:ligatures w14:val="none"/>
        </w:rPr>
      </w:pPr>
      <w:r w:rsidRPr="00A731F0">
        <w:rPr>
          <w:rFonts w:ascii="Times New Roman" w:eastAsia="Times New Roman" w:hAnsi="Times New Roman" w:cs="Times New Roman"/>
          <w:b/>
          <w:bCs/>
          <w:i/>
          <w:kern w:val="0"/>
          <w:sz w:val="24"/>
          <w:szCs w:val="24"/>
          <w:lang w:eastAsia="lt-LT"/>
          <w14:ligatures w14:val="none"/>
        </w:rPr>
        <w:t>Pastabos:</w:t>
      </w:r>
    </w:p>
    <w:p w14:paraId="0E42402E" w14:textId="77777777" w:rsidR="00A731F0" w:rsidRPr="00A731F0" w:rsidRDefault="00A731F0" w:rsidP="00A731F0">
      <w:pPr>
        <w:spacing w:after="0" w:line="240" w:lineRule="auto"/>
        <w:ind w:firstLine="1298"/>
        <w:jc w:val="both"/>
        <w:rPr>
          <w:rFonts w:ascii="Times New Roman" w:eastAsia="Times New Roman" w:hAnsi="Times New Roman" w:cs="Times New Roman"/>
          <w:bCs/>
          <w:i/>
          <w:kern w:val="0"/>
          <w:sz w:val="24"/>
          <w:szCs w:val="24"/>
          <w:lang w:eastAsia="lt-LT"/>
          <w14:ligatures w14:val="none"/>
        </w:rPr>
      </w:pPr>
      <w:r w:rsidRPr="00A731F0">
        <w:rPr>
          <w:rFonts w:ascii="Times New Roman" w:eastAsia="Times New Roman" w:hAnsi="Times New Roman" w:cs="Times New Roman"/>
          <w:bCs/>
          <w:i/>
          <w:kern w:val="0"/>
          <w:sz w:val="24"/>
          <w:szCs w:val="24"/>
          <w:lang w:eastAsia="lt-LT"/>
          <w14:ligatures w14:val="none"/>
        </w:rPr>
        <w:t xml:space="preserve">1) Tiekėjui nenurodžius, kokia informacija yra konfidenciali, laikoma, kad konfidencialios informacijos pasiūlyme nėra. </w:t>
      </w:r>
    </w:p>
    <w:p w14:paraId="1EA4D2CB" w14:textId="44A2D151" w:rsidR="00A731F0" w:rsidRPr="00A731F0" w:rsidRDefault="00A731F0" w:rsidP="00A731F0">
      <w:pPr>
        <w:spacing w:after="0" w:line="240" w:lineRule="auto"/>
        <w:ind w:firstLine="1298"/>
        <w:jc w:val="both"/>
        <w:rPr>
          <w:rFonts w:ascii="Times New Roman" w:eastAsia="Times New Roman" w:hAnsi="Times New Roman" w:cs="Times New Roman"/>
          <w:i/>
          <w:kern w:val="0"/>
          <w:sz w:val="24"/>
          <w:szCs w:val="24"/>
          <w:lang w:eastAsia="lt-LT"/>
          <w14:ligatures w14:val="none"/>
        </w:rPr>
      </w:pPr>
      <w:r w:rsidRPr="00A731F0">
        <w:rPr>
          <w:rFonts w:ascii="Times New Roman" w:eastAsia="Times New Roman" w:hAnsi="Times New Roman" w:cs="Times New Roman"/>
          <w:bCs/>
          <w:i/>
          <w:kern w:val="0"/>
          <w:sz w:val="24"/>
          <w:szCs w:val="24"/>
          <w:lang w:eastAsia="lt-LT"/>
          <w14:ligatures w14:val="none"/>
        </w:rPr>
        <w:t xml:space="preserve">2) Tiekėjai turi </w:t>
      </w:r>
      <w:r w:rsidRPr="00A731F0">
        <w:rPr>
          <w:rFonts w:ascii="Times New Roman" w:eastAsia="Times New Roman" w:hAnsi="Times New Roman" w:cs="Times New Roman"/>
          <w:b/>
          <w:bCs/>
          <w:i/>
          <w:kern w:val="0"/>
          <w:sz w:val="24"/>
          <w:szCs w:val="24"/>
          <w:u w:val="single"/>
          <w:lang w:eastAsia="lt-LT"/>
          <w14:ligatures w14:val="none"/>
        </w:rPr>
        <w:t>atidžiai ir pagrįstai</w:t>
      </w:r>
      <w:r w:rsidRPr="00A731F0">
        <w:rPr>
          <w:rFonts w:ascii="Times New Roman" w:eastAsia="Times New Roman" w:hAnsi="Times New Roman" w:cs="Times New Roman"/>
          <w:bCs/>
          <w:i/>
          <w:kern w:val="0"/>
          <w:sz w:val="24"/>
          <w:szCs w:val="24"/>
          <w:lang w:eastAsia="lt-LT"/>
          <w14:ligatures w14:val="none"/>
        </w:rPr>
        <w:t xml:space="preserve"> nurodyti konfidencialią informaciją, kadangi laimėtojo pasiūlymas ir sudaryta sutartis </w:t>
      </w:r>
      <w:r w:rsidRPr="00A731F0">
        <w:rPr>
          <w:rFonts w:ascii="Times New Roman" w:eastAsia="Times New Roman" w:hAnsi="Times New Roman" w:cs="Times New Roman"/>
          <w:b/>
          <w:bCs/>
          <w:i/>
          <w:kern w:val="0"/>
          <w:sz w:val="24"/>
          <w:szCs w:val="24"/>
          <w:u w:val="single"/>
          <w:lang w:eastAsia="lt-LT"/>
          <w14:ligatures w14:val="none"/>
        </w:rPr>
        <w:t>bus viešinam</w:t>
      </w:r>
      <w:r w:rsidR="004B7118">
        <w:rPr>
          <w:rFonts w:ascii="Times New Roman" w:eastAsia="Times New Roman" w:hAnsi="Times New Roman" w:cs="Times New Roman"/>
          <w:b/>
          <w:bCs/>
          <w:i/>
          <w:kern w:val="0"/>
          <w:sz w:val="24"/>
          <w:szCs w:val="24"/>
          <w:u w:val="single"/>
          <w:lang w:eastAsia="lt-LT"/>
          <w14:ligatures w14:val="none"/>
        </w:rPr>
        <w:t>i</w:t>
      </w:r>
      <w:r w:rsidRPr="00A731F0">
        <w:rPr>
          <w:rFonts w:ascii="Times New Roman" w:eastAsia="Times New Roman" w:hAnsi="Times New Roman" w:cs="Times New Roman"/>
          <w:bCs/>
          <w:i/>
          <w:kern w:val="0"/>
          <w:sz w:val="24"/>
          <w:szCs w:val="24"/>
          <w:lang w:eastAsia="lt-LT"/>
          <w14:ligatures w14:val="none"/>
        </w:rPr>
        <w:t xml:space="preserve"> </w:t>
      </w:r>
      <w:r w:rsidR="00CB511C">
        <w:rPr>
          <w:rFonts w:ascii="Times New Roman" w:eastAsia="Times New Roman" w:hAnsi="Times New Roman" w:cs="Times New Roman"/>
          <w:bCs/>
          <w:i/>
          <w:kern w:val="0"/>
          <w:sz w:val="24"/>
          <w:szCs w:val="24"/>
          <w:lang w:eastAsia="lt-LT"/>
          <w14:ligatures w14:val="none"/>
        </w:rPr>
        <w:t>v</w:t>
      </w:r>
      <w:r w:rsidR="00CB511C" w:rsidRPr="00CB511C">
        <w:rPr>
          <w:rFonts w:ascii="Times New Roman" w:eastAsia="Times New Roman" w:hAnsi="Times New Roman" w:cs="Times New Roman"/>
          <w:bCs/>
          <w:i/>
          <w:kern w:val="0"/>
          <w:sz w:val="24"/>
          <w:szCs w:val="24"/>
          <w:lang w:eastAsia="lt-LT"/>
          <w14:ligatures w14:val="none"/>
        </w:rPr>
        <w:t>adovaujantis Viešųjų pirkimų įstatymo 86 straipsnio 9 dalimi</w:t>
      </w:r>
      <w:r w:rsidR="00CB511C">
        <w:rPr>
          <w:rFonts w:ascii="Times New Roman" w:eastAsia="Times New Roman" w:hAnsi="Times New Roman" w:cs="Times New Roman"/>
          <w:bCs/>
          <w:i/>
          <w:kern w:val="0"/>
          <w:sz w:val="24"/>
          <w:szCs w:val="24"/>
          <w:lang w:eastAsia="lt-LT"/>
          <w14:ligatures w14:val="none"/>
        </w:rPr>
        <w:t xml:space="preserve"> </w:t>
      </w:r>
      <w:r w:rsidR="00CB511C" w:rsidRPr="00CB511C">
        <w:rPr>
          <w:rFonts w:ascii="Times New Roman" w:eastAsia="Times New Roman" w:hAnsi="Times New Roman" w:cs="Times New Roman"/>
          <w:bCs/>
          <w:i/>
          <w:kern w:val="0"/>
          <w:sz w:val="24"/>
          <w:szCs w:val="24"/>
          <w:lang w:eastAsia="lt-LT"/>
          <w14:ligatures w14:val="none"/>
        </w:rPr>
        <w:t>(išskyrus nurodytą konfidencialią informaciją)</w:t>
      </w:r>
      <w:r w:rsidRPr="00A731F0">
        <w:rPr>
          <w:rFonts w:ascii="Times New Roman" w:eastAsia="Times New Roman" w:hAnsi="Times New Roman" w:cs="Times New Roman"/>
          <w:bCs/>
          <w:i/>
          <w:kern w:val="0"/>
          <w:sz w:val="24"/>
          <w:szCs w:val="24"/>
          <w:lang w:eastAsia="lt-LT"/>
          <w14:ligatures w14:val="none"/>
        </w:rPr>
        <w:t xml:space="preserve">. </w:t>
      </w:r>
      <w:r w:rsidRPr="00A731F0">
        <w:rPr>
          <w:rFonts w:ascii="Times New Roman" w:eastAsia="Times New Roman" w:hAnsi="Times New Roman" w:cs="Times New Roman"/>
          <w:i/>
          <w:kern w:val="0"/>
          <w:sz w:val="24"/>
          <w:szCs w:val="24"/>
          <w:lang w:eastAsia="lt-LT"/>
          <w14:ligatures w14:val="none"/>
        </w:rPr>
        <w:t>Tiekėjas negali nurodyti, kad visas pasiūlymas yra konfidencialus.</w:t>
      </w:r>
    </w:p>
    <w:p w14:paraId="3437846C" w14:textId="77777777" w:rsidR="00A731F0" w:rsidRPr="00A731F0" w:rsidRDefault="00A731F0" w:rsidP="00A731F0">
      <w:pPr>
        <w:spacing w:after="0" w:line="240" w:lineRule="auto"/>
        <w:ind w:firstLine="1298"/>
        <w:jc w:val="both"/>
        <w:rPr>
          <w:rFonts w:ascii="Times New Roman" w:eastAsia="Times New Roman" w:hAnsi="Times New Roman" w:cs="Times New Roman"/>
          <w:i/>
          <w:kern w:val="0"/>
          <w:sz w:val="24"/>
          <w:szCs w:val="24"/>
          <w:lang w:eastAsia="lt-LT"/>
          <w14:ligatures w14:val="none"/>
        </w:rPr>
      </w:pPr>
    </w:p>
    <w:p w14:paraId="50DFF26F" w14:textId="77777777" w:rsidR="00A731F0" w:rsidRPr="0082193D" w:rsidRDefault="00A731F0" w:rsidP="0082193D">
      <w:pPr>
        <w:numPr>
          <w:ilvl w:val="0"/>
          <w:numId w:val="1"/>
        </w:numPr>
        <w:spacing w:line="276" w:lineRule="auto"/>
        <w:ind w:right="-108" w:hanging="11"/>
        <w:contextualSpacing/>
        <w:jc w:val="both"/>
        <w:rPr>
          <w:rFonts w:ascii="Times New Roman" w:eastAsia="Times New Roman" w:hAnsi="Times New Roman" w:cs="Times New Roman"/>
          <w:i/>
          <w:kern w:val="0"/>
          <w:sz w:val="24"/>
          <w:szCs w:val="24"/>
          <w:lang w:eastAsia="lt-LT"/>
          <w14:ligatures w14:val="none"/>
        </w:rPr>
      </w:pPr>
      <w:r w:rsidRPr="0082193D">
        <w:rPr>
          <w:rFonts w:ascii="Times New Roman" w:eastAsia="Times New Roman" w:hAnsi="Times New Roman" w:cs="Times New Roman"/>
          <w:color w:val="000000"/>
          <w:kern w:val="0"/>
          <w:sz w:val="24"/>
          <w:szCs w:val="24"/>
          <w:lang w:eastAsia="lt-LT"/>
          <w14:ligatures w14:val="none"/>
        </w:rPr>
        <w:t>Šiuo pasiūlymu pažymime, kad sutinkame su visomis konkurso sąlygomis, nustatytomis:</w:t>
      </w:r>
    </w:p>
    <w:p w14:paraId="3A6465F0" w14:textId="275A038B" w:rsidR="00A731F0" w:rsidRPr="00A731F0" w:rsidRDefault="0082193D" w:rsidP="0082193D">
      <w:pPr>
        <w:numPr>
          <w:ilvl w:val="1"/>
          <w:numId w:val="2"/>
        </w:numPr>
        <w:tabs>
          <w:tab w:val="left" w:pos="1560"/>
        </w:tabs>
        <w:suppressAutoHyphens/>
        <w:autoSpaceDN w:val="0"/>
        <w:spacing w:after="0" w:line="240" w:lineRule="auto"/>
        <w:ind w:hanging="164"/>
        <w:jc w:val="both"/>
        <w:textAlignment w:val="baseline"/>
        <w:rPr>
          <w:rFonts w:ascii="Times New Roman" w:eastAsia="Calibri" w:hAnsi="Times New Roman" w:cs="Times New Roman"/>
          <w:color w:val="000000"/>
          <w:kern w:val="0"/>
          <w:sz w:val="24"/>
          <w:szCs w:val="24"/>
          <w14:ligatures w14:val="none"/>
        </w:rPr>
      </w:pPr>
      <w:r w:rsidRPr="0082193D">
        <w:rPr>
          <w:rFonts w:ascii="Times New Roman" w:eastAsia="Calibri" w:hAnsi="Times New Roman" w:cs="Times New Roman"/>
          <w:color w:val="000000"/>
          <w:kern w:val="0"/>
          <w:sz w:val="24"/>
          <w:szCs w:val="24"/>
          <w14:ligatures w14:val="none"/>
        </w:rPr>
        <w:t>atviro konkurso skelbime, paskelbtame CVP IS ir Europos Sąjungos oficialiajame leidinyj</w:t>
      </w:r>
      <w:r>
        <w:rPr>
          <w:rFonts w:ascii="Times New Roman" w:eastAsia="Calibri" w:hAnsi="Times New Roman" w:cs="Times New Roman"/>
          <w:color w:val="000000"/>
          <w:kern w:val="0"/>
          <w:sz w:val="24"/>
          <w:szCs w:val="24"/>
          <w14:ligatures w14:val="none"/>
        </w:rPr>
        <w:t>e, ir pirkimo sąlygose</w:t>
      </w:r>
      <w:r w:rsidR="00A731F0" w:rsidRPr="00A731F0">
        <w:rPr>
          <w:rFonts w:ascii="Times New Roman" w:eastAsia="Calibri" w:hAnsi="Times New Roman" w:cs="Times New Roman"/>
          <w:iCs/>
          <w:color w:val="000000"/>
          <w:kern w:val="0"/>
          <w:sz w:val="24"/>
          <w:szCs w:val="24"/>
          <w14:ligatures w14:val="none"/>
        </w:rPr>
        <w:t>;</w:t>
      </w:r>
    </w:p>
    <w:p w14:paraId="38A78B52" w14:textId="1423E4F0" w:rsidR="00A731F0" w:rsidRPr="00A731F0" w:rsidRDefault="00A731F0" w:rsidP="0082193D">
      <w:pPr>
        <w:numPr>
          <w:ilvl w:val="1"/>
          <w:numId w:val="2"/>
        </w:numPr>
        <w:tabs>
          <w:tab w:val="left" w:pos="1560"/>
        </w:tabs>
        <w:suppressAutoHyphens/>
        <w:autoSpaceDN w:val="0"/>
        <w:spacing w:after="0" w:line="240" w:lineRule="auto"/>
        <w:ind w:hanging="164"/>
        <w:jc w:val="both"/>
        <w:textAlignment w:val="baseline"/>
        <w:rPr>
          <w:rFonts w:ascii="Times New Roman" w:eastAsia="Calibri" w:hAnsi="Times New Roman" w:cs="Times New Roman"/>
          <w:color w:val="000000"/>
          <w:kern w:val="0"/>
          <w:sz w:val="24"/>
          <w:szCs w:val="24"/>
          <w14:ligatures w14:val="none"/>
        </w:rPr>
      </w:pPr>
      <w:r w:rsidRPr="00A731F0">
        <w:rPr>
          <w:rFonts w:ascii="Times New Roman" w:eastAsia="Calibri" w:hAnsi="Times New Roman" w:cs="Times New Roman"/>
          <w:color w:val="000000"/>
          <w:kern w:val="0"/>
          <w:sz w:val="24"/>
          <w:szCs w:val="24"/>
          <w14:ligatures w14:val="none"/>
        </w:rPr>
        <w:t>pirkimo sąlygų paaiškinimuose ir papildymuose</w:t>
      </w:r>
      <w:r w:rsidR="0082193D">
        <w:rPr>
          <w:rFonts w:ascii="Times New Roman" w:eastAsia="Calibri" w:hAnsi="Times New Roman" w:cs="Times New Roman"/>
          <w:color w:val="000000"/>
          <w:kern w:val="0"/>
          <w:sz w:val="24"/>
          <w:szCs w:val="24"/>
          <w14:ligatures w14:val="none"/>
        </w:rPr>
        <w:t xml:space="preserve">, </w:t>
      </w:r>
      <w:r w:rsidR="0082193D" w:rsidRPr="0082193D">
        <w:rPr>
          <w:rFonts w:ascii="Times New Roman" w:eastAsia="Calibri" w:hAnsi="Times New Roman" w:cs="Times New Roman"/>
          <w:color w:val="000000"/>
          <w:kern w:val="0"/>
          <w:sz w:val="24"/>
          <w:szCs w:val="24"/>
          <w14:ligatures w14:val="none"/>
        </w:rPr>
        <w:t>jei tokių bus</w:t>
      </w:r>
      <w:r w:rsidRPr="00A731F0">
        <w:rPr>
          <w:rFonts w:ascii="Times New Roman" w:eastAsia="Calibri" w:hAnsi="Times New Roman" w:cs="Times New Roman"/>
          <w:color w:val="000000"/>
          <w:kern w:val="0"/>
          <w:sz w:val="24"/>
          <w:szCs w:val="24"/>
          <w14:ligatures w14:val="none"/>
        </w:rPr>
        <w:t>.</w:t>
      </w:r>
    </w:p>
    <w:p w14:paraId="0E98882F" w14:textId="77777777" w:rsidR="00A731F0" w:rsidRPr="00A731F0" w:rsidRDefault="00A731F0" w:rsidP="0082193D">
      <w:pPr>
        <w:numPr>
          <w:ilvl w:val="0"/>
          <w:numId w:val="1"/>
        </w:numPr>
        <w:suppressAutoHyphens/>
        <w:autoSpaceDN w:val="0"/>
        <w:spacing w:after="0" w:line="240" w:lineRule="auto"/>
        <w:ind w:hanging="11"/>
        <w:jc w:val="both"/>
        <w:textAlignment w:val="baseline"/>
        <w:rPr>
          <w:rFonts w:ascii="Times New Roman" w:eastAsia="Calibri" w:hAnsi="Times New Roman" w:cs="Times New Roman"/>
          <w:color w:val="000000"/>
          <w:kern w:val="0"/>
          <w:sz w:val="24"/>
          <w:szCs w:val="24"/>
          <w14:ligatures w14:val="none"/>
        </w:rPr>
      </w:pPr>
      <w:r w:rsidRPr="00A731F0">
        <w:rPr>
          <w:rFonts w:ascii="Times New Roman" w:eastAsia="Calibri" w:hAnsi="Times New Roman" w:cs="Times New Roman"/>
          <w:color w:val="000000"/>
          <w:spacing w:val="-4"/>
          <w:kern w:val="0"/>
          <w:sz w:val="24"/>
          <w:szCs w:val="24"/>
          <w14:ligatures w14:val="none"/>
        </w:rPr>
        <w:t>Pasirašydamas CVP IS priemonėmis pateiktą pasiūlymą, patvirtinu, kad popierinių dokumentų skenuotos skaitmeninės</w:t>
      </w:r>
      <w:r w:rsidRPr="00A731F0">
        <w:rPr>
          <w:rFonts w:ascii="Times New Roman" w:eastAsia="Calibri" w:hAnsi="Times New Roman" w:cs="Times New Roman"/>
          <w:color w:val="000000"/>
          <w:kern w:val="0"/>
          <w:sz w:val="24"/>
          <w:szCs w:val="24"/>
          <w14:ligatures w14:val="none"/>
        </w:rPr>
        <w:t xml:space="preserve"> kopijos ir elektroninėmis priemonėmis pateikti duomenys yra tikri.</w:t>
      </w:r>
    </w:p>
    <w:p w14:paraId="0CAD19D1" w14:textId="77777777" w:rsidR="00A731F0" w:rsidRPr="00A731F0" w:rsidRDefault="00A731F0" w:rsidP="0082193D">
      <w:pPr>
        <w:numPr>
          <w:ilvl w:val="0"/>
          <w:numId w:val="1"/>
        </w:numPr>
        <w:suppressAutoHyphens/>
        <w:autoSpaceDN w:val="0"/>
        <w:spacing w:after="0" w:line="240" w:lineRule="auto"/>
        <w:ind w:hanging="11"/>
        <w:jc w:val="both"/>
        <w:textAlignment w:val="baseline"/>
        <w:rPr>
          <w:rFonts w:ascii="Times New Roman" w:eastAsia="Calibri" w:hAnsi="Times New Roman" w:cs="Times New Roman"/>
          <w:color w:val="000000"/>
          <w:kern w:val="0"/>
          <w:sz w:val="24"/>
          <w:szCs w:val="24"/>
          <w14:ligatures w14:val="none"/>
        </w:rPr>
      </w:pPr>
      <w:r w:rsidRPr="00A731F0">
        <w:rPr>
          <w:rFonts w:ascii="Times New Roman" w:eastAsia="Calibri" w:hAnsi="Times New Roman" w:cs="Times New Roman"/>
          <w:color w:val="000000"/>
          <w:kern w:val="0"/>
          <w:sz w:val="24"/>
          <w:szCs w:val="24"/>
          <w14:ligatures w14:val="none"/>
        </w:rPr>
        <w:t>Pasiūlymo dokumentuose pateikti duomenys ir informacija yra teisinga ir apima viską, ko reikia tinkamam sutarties įvykdymui.</w:t>
      </w:r>
    </w:p>
    <w:p w14:paraId="67C416E1" w14:textId="1542F687" w:rsidR="00A731F0" w:rsidRPr="00A731F0" w:rsidRDefault="00A731F0" w:rsidP="0082193D">
      <w:pPr>
        <w:numPr>
          <w:ilvl w:val="0"/>
          <w:numId w:val="1"/>
        </w:numPr>
        <w:suppressAutoHyphens/>
        <w:autoSpaceDN w:val="0"/>
        <w:spacing w:after="0" w:line="240" w:lineRule="auto"/>
        <w:ind w:hanging="11"/>
        <w:jc w:val="both"/>
        <w:textAlignment w:val="baseline"/>
        <w:rPr>
          <w:rFonts w:ascii="Times New Roman" w:eastAsia="Calibri" w:hAnsi="Times New Roman" w:cs="Times New Roman"/>
          <w:color w:val="000000"/>
          <w:kern w:val="0"/>
          <w:sz w:val="24"/>
          <w:szCs w:val="24"/>
          <w14:ligatures w14:val="none"/>
        </w:rPr>
      </w:pPr>
      <w:r w:rsidRPr="00A731F0">
        <w:rPr>
          <w:rFonts w:ascii="Times New Roman" w:eastAsia="Calibri" w:hAnsi="Times New Roman" w:cs="Times New Roman"/>
          <w:color w:val="000000"/>
          <w:kern w:val="0"/>
          <w:sz w:val="24"/>
          <w:szCs w:val="24"/>
          <w14:ligatures w14:val="none"/>
        </w:rPr>
        <w:t xml:space="preserve">Pasiūlymas galioja </w:t>
      </w:r>
      <w:r w:rsidR="00556DDD" w:rsidRPr="00556DDD">
        <w:rPr>
          <w:rFonts w:ascii="Times New Roman" w:eastAsia="Calibri" w:hAnsi="Times New Roman" w:cs="Times New Roman"/>
          <w:color w:val="000000"/>
          <w:kern w:val="0"/>
          <w:sz w:val="24"/>
          <w:szCs w:val="24"/>
          <w14:ligatures w14:val="none"/>
        </w:rPr>
        <w:t>120 (šimtas dvidešimt) dienų nuo pasiūlymų pateikimo galutinio termino pabaigos</w:t>
      </w:r>
      <w:r w:rsidRPr="00A731F0">
        <w:rPr>
          <w:rFonts w:ascii="Times New Roman" w:eastAsia="Calibri" w:hAnsi="Times New Roman" w:cs="Times New Roman"/>
          <w:color w:val="000000"/>
          <w:kern w:val="0"/>
          <w:sz w:val="24"/>
          <w:szCs w:val="24"/>
          <w14:ligatures w14:val="none"/>
        </w:rPr>
        <w:t>.</w:t>
      </w:r>
    </w:p>
    <w:p w14:paraId="68AE992A" w14:textId="50481034" w:rsidR="00A731F0" w:rsidRPr="00A731F0" w:rsidRDefault="00A731F0" w:rsidP="0082193D">
      <w:pPr>
        <w:numPr>
          <w:ilvl w:val="0"/>
          <w:numId w:val="1"/>
        </w:numPr>
        <w:suppressAutoHyphens/>
        <w:autoSpaceDN w:val="0"/>
        <w:spacing w:after="0" w:line="240" w:lineRule="auto"/>
        <w:ind w:hanging="11"/>
        <w:jc w:val="both"/>
        <w:textAlignment w:val="baseline"/>
        <w:rPr>
          <w:rFonts w:ascii="Times New Roman" w:eastAsia="Calibri" w:hAnsi="Times New Roman" w:cs="Times New Roman"/>
          <w:color w:val="000000"/>
          <w:kern w:val="0"/>
          <w:sz w:val="24"/>
          <w:szCs w:val="24"/>
          <w14:ligatures w14:val="none"/>
        </w:rPr>
      </w:pPr>
      <w:r w:rsidRPr="00A731F0">
        <w:rPr>
          <w:rFonts w:ascii="Times New Roman" w:eastAsia="Calibri" w:hAnsi="Times New Roman" w:cs="Times New Roman"/>
          <w:color w:val="000000"/>
          <w:kern w:val="0"/>
          <w:sz w:val="24"/>
          <w:szCs w:val="24"/>
          <w14:ligatures w14:val="none"/>
        </w:rPr>
        <w:t>Siūlom</w:t>
      </w:r>
      <w:r w:rsidR="00854328">
        <w:rPr>
          <w:rFonts w:ascii="Times New Roman" w:eastAsia="Calibri" w:hAnsi="Times New Roman" w:cs="Times New Roman"/>
          <w:color w:val="000000"/>
          <w:kern w:val="0"/>
          <w:sz w:val="24"/>
          <w:szCs w:val="24"/>
          <w14:ligatures w14:val="none"/>
        </w:rPr>
        <w:t>os</w:t>
      </w:r>
      <w:r w:rsidRPr="00A731F0">
        <w:rPr>
          <w:rFonts w:ascii="Times New Roman" w:eastAsia="Calibri" w:hAnsi="Times New Roman" w:cs="Times New Roman"/>
          <w:color w:val="000000"/>
          <w:kern w:val="0"/>
          <w:sz w:val="24"/>
          <w:szCs w:val="24"/>
          <w14:ligatures w14:val="none"/>
        </w:rPr>
        <w:t xml:space="preserve"> paslaug</w:t>
      </w:r>
      <w:r w:rsidR="00854328">
        <w:rPr>
          <w:rFonts w:ascii="Times New Roman" w:eastAsia="Calibri" w:hAnsi="Times New Roman" w:cs="Times New Roman"/>
          <w:color w:val="000000"/>
          <w:kern w:val="0"/>
          <w:sz w:val="24"/>
          <w:szCs w:val="24"/>
          <w14:ligatures w14:val="none"/>
        </w:rPr>
        <w:t>os</w:t>
      </w:r>
      <w:r w:rsidRPr="00A731F0">
        <w:rPr>
          <w:rFonts w:ascii="Times New Roman" w:eastAsia="Calibri" w:hAnsi="Times New Roman" w:cs="Times New Roman"/>
          <w:color w:val="000000"/>
          <w:kern w:val="0"/>
          <w:sz w:val="24"/>
          <w:szCs w:val="24"/>
          <w14:ligatures w14:val="none"/>
        </w:rPr>
        <w:t xml:space="preserve"> atitinka </w:t>
      </w:r>
      <w:r w:rsidR="00854328">
        <w:rPr>
          <w:rFonts w:ascii="Times New Roman" w:eastAsia="Calibri" w:hAnsi="Times New Roman" w:cs="Times New Roman"/>
          <w:color w:val="000000"/>
          <w:kern w:val="0"/>
          <w:sz w:val="24"/>
          <w:szCs w:val="24"/>
          <w14:ligatures w14:val="none"/>
        </w:rPr>
        <w:t xml:space="preserve">visus </w:t>
      </w:r>
      <w:r w:rsidRPr="00A731F0">
        <w:rPr>
          <w:rFonts w:ascii="Times New Roman" w:eastAsia="Calibri" w:hAnsi="Times New Roman" w:cs="Times New Roman"/>
          <w:color w:val="000000"/>
          <w:kern w:val="0"/>
          <w:sz w:val="24"/>
          <w:szCs w:val="24"/>
          <w14:ligatures w14:val="none"/>
        </w:rPr>
        <w:t>pirkimo dokumentuose nurodytus reikalavimus.</w:t>
      </w:r>
    </w:p>
    <w:p w14:paraId="0D36E1E3" w14:textId="77A269C9" w:rsidR="00A731F0" w:rsidRPr="00A731F0" w:rsidRDefault="00A731F0" w:rsidP="0082193D">
      <w:pPr>
        <w:numPr>
          <w:ilvl w:val="0"/>
          <w:numId w:val="1"/>
        </w:numPr>
        <w:suppressAutoHyphens/>
        <w:autoSpaceDN w:val="0"/>
        <w:spacing w:after="0" w:line="240" w:lineRule="auto"/>
        <w:ind w:hanging="11"/>
        <w:jc w:val="both"/>
        <w:textAlignment w:val="baseline"/>
        <w:rPr>
          <w:rFonts w:ascii="Times New Roman" w:eastAsia="Calibri" w:hAnsi="Times New Roman" w:cs="Times New Roman"/>
          <w:color w:val="000000"/>
          <w:kern w:val="0"/>
          <w:sz w:val="24"/>
          <w:szCs w:val="24"/>
          <w14:ligatures w14:val="none"/>
        </w:rPr>
      </w:pPr>
      <w:r w:rsidRPr="00A731F0">
        <w:rPr>
          <w:rFonts w:ascii="Times New Roman" w:eastAsia="Calibri" w:hAnsi="Times New Roman" w:cs="Times New Roman"/>
          <w:color w:val="000000"/>
          <w:kern w:val="0"/>
          <w:sz w:val="24"/>
          <w:szCs w:val="24"/>
          <w14:ligatures w14:val="none"/>
        </w:rPr>
        <w:t>Tiekėjas ar ūkio subjektai nėra sudarę neleistinų susitarimų ir nedalyvauja pirkime atskirai su susijusiomis įmonėmis bei vengia interesų konfliktų.</w:t>
      </w:r>
    </w:p>
    <w:p w14:paraId="0D847E16" w14:textId="3C2D3DF4" w:rsidR="00A731F0" w:rsidRPr="00A731F0" w:rsidRDefault="00E90E6E" w:rsidP="0082193D">
      <w:pPr>
        <w:numPr>
          <w:ilvl w:val="0"/>
          <w:numId w:val="1"/>
        </w:numPr>
        <w:suppressAutoHyphens/>
        <w:spacing w:after="40" w:line="240" w:lineRule="auto"/>
        <w:ind w:hanging="11"/>
        <w:contextualSpacing/>
        <w:jc w:val="both"/>
        <w:rPr>
          <w:rFonts w:ascii="Times New Roman" w:eastAsia="Arial Unicode MS" w:hAnsi="Times New Roman" w:cs="Times New Roman"/>
          <w:bCs/>
          <w:i/>
          <w:iCs/>
          <w:color w:val="FF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w:t>
      </w:r>
      <w:r w:rsidR="00A731F0" w:rsidRPr="00A731F0">
        <w:rPr>
          <w:rFonts w:ascii="Times New Roman" w:eastAsia="Times New Roman" w:hAnsi="Times New Roman" w:cs="Times New Roman"/>
          <w:color w:val="000000"/>
          <w:kern w:val="0"/>
          <w:sz w:val="24"/>
          <w:szCs w:val="24"/>
          <w:lang w:eastAsia="lt-LT"/>
          <w14:ligatures w14:val="none"/>
        </w:rPr>
        <w:t>eikdamas pasiūlymą deklaruoj</w:t>
      </w:r>
      <w:r>
        <w:rPr>
          <w:rFonts w:ascii="Times New Roman" w:eastAsia="Times New Roman" w:hAnsi="Times New Roman" w:cs="Times New Roman"/>
          <w:color w:val="000000"/>
          <w:kern w:val="0"/>
          <w:sz w:val="24"/>
          <w:szCs w:val="24"/>
          <w:lang w:eastAsia="lt-LT"/>
          <w14:ligatures w14:val="none"/>
        </w:rPr>
        <w:t>u</w:t>
      </w:r>
      <w:r w:rsidR="00A731F0" w:rsidRPr="00A731F0">
        <w:rPr>
          <w:rFonts w:ascii="Times New Roman" w:eastAsia="Times New Roman" w:hAnsi="Times New Roman" w:cs="Times New Roman"/>
          <w:color w:val="000000"/>
          <w:kern w:val="0"/>
          <w:sz w:val="24"/>
          <w:szCs w:val="24"/>
          <w:lang w:eastAsia="lt-LT"/>
          <w14:ligatures w14:val="none"/>
        </w:rPr>
        <w:t xml:space="preserve">, kad </w:t>
      </w:r>
      <w:r>
        <w:rPr>
          <w:rFonts w:ascii="Times New Roman" w:eastAsia="Times New Roman" w:hAnsi="Times New Roman" w:cs="Times New Roman"/>
          <w:color w:val="000000"/>
          <w:kern w:val="0"/>
          <w:sz w:val="24"/>
          <w:szCs w:val="24"/>
          <w:lang w:eastAsia="lt-LT"/>
          <w14:ligatures w14:val="none"/>
        </w:rPr>
        <w:t>tiekėjas</w:t>
      </w:r>
      <w:r w:rsidR="00A731F0" w:rsidRPr="00A731F0">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tiekė</w:t>
      </w:r>
      <w:r w:rsidR="00A731F0" w:rsidRPr="00A731F0">
        <w:rPr>
          <w:rFonts w:ascii="Times New Roman" w:eastAsia="Times New Roman" w:hAnsi="Times New Roman" w:cs="Times New Roman"/>
          <w:color w:val="000000"/>
          <w:kern w:val="0"/>
          <w:sz w:val="24"/>
          <w:szCs w:val="24"/>
          <w:lang w:eastAsia="lt-LT"/>
          <w14:ligatures w14:val="none"/>
        </w:rPr>
        <w:t>jo specialistai, subtiekėjai ar ūkio subjekta</w:t>
      </w:r>
      <w:r>
        <w:rPr>
          <w:rFonts w:ascii="Times New Roman" w:eastAsia="Times New Roman" w:hAnsi="Times New Roman" w:cs="Times New Roman"/>
          <w:color w:val="000000"/>
          <w:kern w:val="0"/>
          <w:sz w:val="24"/>
          <w:szCs w:val="24"/>
          <w:lang w:eastAsia="lt-LT"/>
          <w14:ligatures w14:val="none"/>
        </w:rPr>
        <w:t>i</w:t>
      </w:r>
      <w:r w:rsidR="00A731F0" w:rsidRPr="00A731F0">
        <w:rPr>
          <w:rFonts w:ascii="Times New Roman" w:eastAsia="Times New Roman" w:hAnsi="Times New Roman" w:cs="Times New Roman"/>
          <w:color w:val="000000"/>
          <w:kern w:val="0"/>
          <w:sz w:val="24"/>
          <w:szCs w:val="24"/>
          <w:lang w:eastAsia="lt-LT"/>
          <w14:ligatures w14:val="none"/>
        </w:rPr>
        <w:t>, kurių pajėgumais remia</w:t>
      </w:r>
      <w:r>
        <w:rPr>
          <w:rFonts w:ascii="Times New Roman" w:eastAsia="Times New Roman" w:hAnsi="Times New Roman" w:cs="Times New Roman"/>
          <w:color w:val="000000"/>
          <w:kern w:val="0"/>
          <w:sz w:val="24"/>
          <w:szCs w:val="24"/>
          <w:lang w:eastAsia="lt-LT"/>
          <w14:ligatures w14:val="none"/>
        </w:rPr>
        <w:t>ma</w:t>
      </w:r>
      <w:r w:rsidR="00A731F0" w:rsidRPr="00A731F0">
        <w:rPr>
          <w:rFonts w:ascii="Times New Roman" w:eastAsia="Times New Roman" w:hAnsi="Times New Roman" w:cs="Times New Roman"/>
          <w:color w:val="000000"/>
          <w:kern w:val="0"/>
          <w:sz w:val="24"/>
          <w:szCs w:val="24"/>
          <w:lang w:eastAsia="lt-LT"/>
          <w14:ligatures w14:val="none"/>
        </w:rPr>
        <w:t>si, nekelia grėsmės nacionaliniam saugumui, kibernetinei saugai ir finansų sistemai.</w:t>
      </w:r>
    </w:p>
    <w:p w14:paraId="2EE5C372" w14:textId="77777777" w:rsidR="00A731F0" w:rsidRPr="00E90E6E" w:rsidRDefault="00A731F0" w:rsidP="0082193D">
      <w:pPr>
        <w:numPr>
          <w:ilvl w:val="0"/>
          <w:numId w:val="1"/>
        </w:numPr>
        <w:suppressAutoHyphens/>
        <w:spacing w:after="40" w:line="240" w:lineRule="auto"/>
        <w:ind w:hanging="11"/>
        <w:contextualSpacing/>
        <w:jc w:val="both"/>
        <w:rPr>
          <w:rFonts w:ascii="Times New Roman" w:eastAsia="Arial Unicode MS" w:hAnsi="Times New Roman" w:cs="Times New Roman"/>
          <w:bCs/>
          <w:kern w:val="0"/>
          <w:sz w:val="24"/>
          <w:szCs w:val="24"/>
          <w:lang w:eastAsia="lt-LT"/>
          <w14:ligatures w14:val="none"/>
        </w:rPr>
      </w:pPr>
      <w:r w:rsidRPr="00E90E6E">
        <w:rPr>
          <w:rFonts w:ascii="Times New Roman" w:eastAsia="Arial Unicode MS" w:hAnsi="Times New Roman" w:cs="Times New Roman"/>
          <w:bCs/>
          <w:kern w:val="0"/>
          <w:sz w:val="24"/>
          <w:szCs w:val="24"/>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3F87C1C2" w14:textId="77777777" w:rsidR="00A731F0" w:rsidRPr="00A731F0" w:rsidRDefault="00A731F0" w:rsidP="00A731F0">
      <w:pPr>
        <w:tabs>
          <w:tab w:val="left" w:pos="9460"/>
        </w:tabs>
        <w:spacing w:after="0" w:line="240" w:lineRule="auto"/>
        <w:ind w:firstLine="720"/>
        <w:jc w:val="both"/>
        <w:rPr>
          <w:rFonts w:ascii="Times New Roman" w:eastAsia="Times New Roman" w:hAnsi="Times New Roman" w:cs="Times New Roman"/>
          <w:kern w:val="0"/>
          <w:sz w:val="24"/>
          <w:szCs w:val="24"/>
          <w:lang w:eastAsia="lt-LT"/>
          <w14:ligatures w14:val="none"/>
        </w:rPr>
      </w:pPr>
    </w:p>
    <w:tbl>
      <w:tblPr>
        <w:tblW w:w="9637" w:type="dxa"/>
        <w:tblLayout w:type="fixed"/>
        <w:tblLook w:val="01E0" w:firstRow="1" w:lastRow="1" w:firstColumn="1" w:lastColumn="1" w:noHBand="0" w:noVBand="0"/>
      </w:tblPr>
      <w:tblGrid>
        <w:gridCol w:w="4082"/>
        <w:gridCol w:w="2814"/>
        <w:gridCol w:w="2741"/>
      </w:tblGrid>
      <w:tr w:rsidR="00A731F0" w:rsidRPr="00A731F0" w14:paraId="6814F859" w14:textId="77777777" w:rsidTr="00026A0C">
        <w:trPr>
          <w:trHeight w:val="186"/>
        </w:trPr>
        <w:tc>
          <w:tcPr>
            <w:tcW w:w="3888" w:type="dxa"/>
          </w:tcPr>
          <w:p w14:paraId="5621050B" w14:textId="77777777" w:rsidR="00A731F0" w:rsidRPr="00A731F0" w:rsidRDefault="00A731F0" w:rsidP="00A731F0">
            <w:pPr>
              <w:spacing w:after="0" w:line="240" w:lineRule="auto"/>
              <w:ind w:right="-1"/>
              <w:rPr>
                <w:rFonts w:ascii="Times New Roman" w:eastAsia="Times New Roman" w:hAnsi="Times New Roman" w:cs="Times New Roman"/>
                <w:kern w:val="0"/>
                <w:position w:val="6"/>
                <w:sz w:val="24"/>
                <w:szCs w:val="24"/>
                <w:lang w:eastAsia="lt-LT"/>
                <w14:ligatures w14:val="none"/>
              </w:rPr>
            </w:pPr>
            <w:r w:rsidRPr="00A731F0">
              <w:rPr>
                <w:rFonts w:ascii="Times New Roman" w:eastAsia="Times New Roman" w:hAnsi="Times New Roman" w:cs="Times New Roman"/>
                <w:kern w:val="0"/>
                <w:position w:val="6"/>
                <w:sz w:val="24"/>
                <w:szCs w:val="24"/>
                <w:lang w:eastAsia="lt-LT"/>
                <w14:ligatures w14:val="none"/>
              </w:rPr>
              <w:t>_________________</w:t>
            </w:r>
          </w:p>
          <w:p w14:paraId="4BCB6178" w14:textId="77777777" w:rsidR="00A731F0" w:rsidRPr="00A731F0" w:rsidRDefault="00A731F0" w:rsidP="00A731F0">
            <w:pPr>
              <w:spacing w:after="0" w:line="240" w:lineRule="auto"/>
              <w:ind w:right="-1"/>
              <w:rPr>
                <w:rFonts w:ascii="Times New Roman" w:eastAsia="Times New Roman" w:hAnsi="Times New Roman" w:cs="Times New Roman"/>
                <w:kern w:val="0"/>
                <w:sz w:val="24"/>
                <w:szCs w:val="24"/>
                <w:lang w:eastAsia="lt-LT"/>
                <w14:ligatures w14:val="none"/>
              </w:rPr>
            </w:pPr>
            <w:r w:rsidRPr="00A731F0">
              <w:rPr>
                <w:rFonts w:ascii="Times New Roman" w:eastAsia="Times New Roman" w:hAnsi="Times New Roman" w:cs="Times New Roman"/>
                <w:kern w:val="0"/>
                <w:position w:val="6"/>
                <w:sz w:val="24"/>
                <w:szCs w:val="24"/>
                <w:lang w:eastAsia="lt-LT"/>
                <w14:ligatures w14:val="none"/>
              </w:rPr>
              <w:t>(Tiekėjo arba jo įgalioto asmens pareigų pavadinimas)</w:t>
            </w:r>
          </w:p>
        </w:tc>
        <w:tc>
          <w:tcPr>
            <w:tcW w:w="2681" w:type="dxa"/>
          </w:tcPr>
          <w:p w14:paraId="546716B4" w14:textId="77777777" w:rsidR="00A731F0" w:rsidRPr="00A731F0" w:rsidRDefault="00A731F0" w:rsidP="00A731F0">
            <w:pPr>
              <w:spacing w:after="0" w:line="240" w:lineRule="auto"/>
              <w:jc w:val="center"/>
              <w:rPr>
                <w:rFonts w:ascii="Times New Roman" w:eastAsia="Times New Roman" w:hAnsi="Times New Roman" w:cs="Times New Roman"/>
                <w:kern w:val="0"/>
                <w:position w:val="6"/>
                <w:sz w:val="24"/>
                <w:szCs w:val="24"/>
                <w:lang w:eastAsia="lt-LT"/>
                <w14:ligatures w14:val="none"/>
              </w:rPr>
            </w:pPr>
            <w:r w:rsidRPr="00A731F0">
              <w:rPr>
                <w:rFonts w:ascii="Times New Roman" w:eastAsia="Times New Roman" w:hAnsi="Times New Roman" w:cs="Times New Roman"/>
                <w:kern w:val="0"/>
                <w:position w:val="6"/>
                <w:sz w:val="24"/>
                <w:szCs w:val="24"/>
                <w:lang w:eastAsia="lt-LT"/>
                <w14:ligatures w14:val="none"/>
              </w:rPr>
              <w:t>____________</w:t>
            </w:r>
          </w:p>
          <w:p w14:paraId="11DED6A1" w14:textId="77777777" w:rsidR="00A731F0" w:rsidRPr="00A731F0" w:rsidRDefault="00A731F0" w:rsidP="00A731F0">
            <w:pPr>
              <w:spacing w:after="0" w:line="240" w:lineRule="auto"/>
              <w:jc w:val="center"/>
              <w:rPr>
                <w:rFonts w:ascii="Times New Roman" w:eastAsia="Times New Roman" w:hAnsi="Times New Roman" w:cs="Times New Roman"/>
                <w:kern w:val="0"/>
                <w:sz w:val="24"/>
                <w:szCs w:val="24"/>
                <w:lang w:eastAsia="lt-LT"/>
                <w14:ligatures w14:val="none"/>
              </w:rPr>
            </w:pPr>
            <w:r w:rsidRPr="00A731F0">
              <w:rPr>
                <w:rFonts w:ascii="Times New Roman" w:eastAsia="Times New Roman" w:hAnsi="Times New Roman" w:cs="Times New Roman"/>
                <w:kern w:val="0"/>
                <w:position w:val="6"/>
                <w:sz w:val="24"/>
                <w:szCs w:val="24"/>
                <w:lang w:eastAsia="lt-LT"/>
                <w14:ligatures w14:val="none"/>
              </w:rPr>
              <w:t>(Parašas)</w:t>
            </w:r>
          </w:p>
        </w:tc>
        <w:tc>
          <w:tcPr>
            <w:tcW w:w="2611" w:type="dxa"/>
          </w:tcPr>
          <w:p w14:paraId="2CDC8CCC" w14:textId="77777777" w:rsidR="00A731F0" w:rsidRPr="00A731F0" w:rsidRDefault="00A731F0" w:rsidP="00A731F0">
            <w:pPr>
              <w:spacing w:after="0" w:line="240" w:lineRule="auto"/>
              <w:jc w:val="center"/>
              <w:rPr>
                <w:rFonts w:ascii="Times New Roman" w:eastAsia="Times New Roman" w:hAnsi="Times New Roman" w:cs="Times New Roman"/>
                <w:kern w:val="0"/>
                <w:position w:val="6"/>
                <w:sz w:val="24"/>
                <w:szCs w:val="24"/>
                <w:lang w:eastAsia="lt-LT"/>
                <w14:ligatures w14:val="none"/>
              </w:rPr>
            </w:pPr>
            <w:r w:rsidRPr="00A731F0">
              <w:rPr>
                <w:rFonts w:ascii="Times New Roman" w:eastAsia="Times New Roman" w:hAnsi="Times New Roman" w:cs="Times New Roman"/>
                <w:kern w:val="0"/>
                <w:position w:val="6"/>
                <w:sz w:val="24"/>
                <w:szCs w:val="24"/>
                <w:lang w:eastAsia="lt-LT"/>
                <w14:ligatures w14:val="none"/>
              </w:rPr>
              <w:t>____________</w:t>
            </w:r>
          </w:p>
          <w:p w14:paraId="24122B54" w14:textId="77777777" w:rsidR="00A731F0" w:rsidRPr="00A731F0" w:rsidRDefault="00A731F0" w:rsidP="00A731F0">
            <w:pPr>
              <w:spacing w:after="0" w:line="240" w:lineRule="auto"/>
              <w:jc w:val="center"/>
              <w:rPr>
                <w:rFonts w:ascii="Times New Roman" w:eastAsia="Times New Roman" w:hAnsi="Times New Roman" w:cs="Times New Roman"/>
                <w:kern w:val="0"/>
                <w:sz w:val="24"/>
                <w:szCs w:val="24"/>
                <w:lang w:eastAsia="lt-LT"/>
                <w14:ligatures w14:val="none"/>
              </w:rPr>
            </w:pPr>
            <w:r w:rsidRPr="00A731F0">
              <w:rPr>
                <w:rFonts w:ascii="Times New Roman" w:eastAsia="Times New Roman" w:hAnsi="Times New Roman" w:cs="Times New Roman"/>
                <w:kern w:val="0"/>
                <w:position w:val="6"/>
                <w:sz w:val="24"/>
                <w:szCs w:val="24"/>
                <w:lang w:eastAsia="lt-LT"/>
                <w14:ligatures w14:val="none"/>
              </w:rPr>
              <w:t>(Vardas ir pavardė)</w:t>
            </w:r>
          </w:p>
        </w:tc>
      </w:tr>
    </w:tbl>
    <w:p w14:paraId="55FAAE34" w14:textId="3F5CF3C2" w:rsidR="00A731F0" w:rsidRDefault="00A731F0" w:rsidP="00511F0C">
      <w:pPr>
        <w:spacing w:line="276" w:lineRule="auto"/>
      </w:pPr>
    </w:p>
    <w:sectPr w:rsidR="00A731F0" w:rsidSect="008A0BC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943146644">
    <w:abstractNumId w:val="3"/>
  </w:num>
  <w:num w:numId="2" w16cid:durableId="1690445659">
    <w:abstractNumId w:val="1"/>
  </w:num>
  <w:num w:numId="3" w16cid:durableId="11635501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80682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01591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7F7"/>
    <w:rsid w:val="000217F7"/>
    <w:rsid w:val="00041FAD"/>
    <w:rsid w:val="00164C8A"/>
    <w:rsid w:val="00181899"/>
    <w:rsid w:val="002214FD"/>
    <w:rsid w:val="002A1FAF"/>
    <w:rsid w:val="002A2DD8"/>
    <w:rsid w:val="002B3771"/>
    <w:rsid w:val="002C505D"/>
    <w:rsid w:val="00401559"/>
    <w:rsid w:val="00404783"/>
    <w:rsid w:val="004B7118"/>
    <w:rsid w:val="004C71BE"/>
    <w:rsid w:val="004E6C3D"/>
    <w:rsid w:val="00511F0C"/>
    <w:rsid w:val="0055101B"/>
    <w:rsid w:val="00556DDD"/>
    <w:rsid w:val="005F0047"/>
    <w:rsid w:val="00680069"/>
    <w:rsid w:val="006C5458"/>
    <w:rsid w:val="007757BD"/>
    <w:rsid w:val="0082193D"/>
    <w:rsid w:val="00854328"/>
    <w:rsid w:val="0089022E"/>
    <w:rsid w:val="008A0BC5"/>
    <w:rsid w:val="00902347"/>
    <w:rsid w:val="00937D11"/>
    <w:rsid w:val="00953CBB"/>
    <w:rsid w:val="00A731F0"/>
    <w:rsid w:val="00AB0FAC"/>
    <w:rsid w:val="00AD4A5B"/>
    <w:rsid w:val="00C85249"/>
    <w:rsid w:val="00CA3C93"/>
    <w:rsid w:val="00CB511C"/>
    <w:rsid w:val="00CF5462"/>
    <w:rsid w:val="00E11674"/>
    <w:rsid w:val="00E90E6E"/>
    <w:rsid w:val="00EC3FFD"/>
    <w:rsid w:val="00F25718"/>
    <w:rsid w:val="00F45266"/>
    <w:rsid w:val="00F942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243E9"/>
  <w15:chartTrackingRefBased/>
  <w15:docId w15:val="{E191FBD3-DA37-47BF-B1C8-79843ED8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217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217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217F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217F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217F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217F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217F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217F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217F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217F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217F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217F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217F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217F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217F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217F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217F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217F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217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217F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217F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217F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217F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217F7"/>
    <w:rPr>
      <w:i/>
      <w:iCs/>
      <w:color w:val="404040" w:themeColor="text1" w:themeTint="BF"/>
    </w:rPr>
  </w:style>
  <w:style w:type="paragraph" w:styleId="Sraopastraipa">
    <w:name w:val="List Paragraph"/>
    <w:basedOn w:val="prastasis"/>
    <w:uiPriority w:val="34"/>
    <w:qFormat/>
    <w:rsid w:val="000217F7"/>
    <w:pPr>
      <w:ind w:left="720"/>
      <w:contextualSpacing/>
    </w:pPr>
  </w:style>
  <w:style w:type="character" w:styleId="Rykuspabraukimas">
    <w:name w:val="Intense Emphasis"/>
    <w:basedOn w:val="Numatytasispastraiposriftas"/>
    <w:uiPriority w:val="21"/>
    <w:qFormat/>
    <w:rsid w:val="000217F7"/>
    <w:rPr>
      <w:i/>
      <w:iCs/>
      <w:color w:val="0F4761" w:themeColor="accent1" w:themeShade="BF"/>
    </w:rPr>
  </w:style>
  <w:style w:type="paragraph" w:styleId="Iskirtacitata">
    <w:name w:val="Intense Quote"/>
    <w:basedOn w:val="prastasis"/>
    <w:next w:val="prastasis"/>
    <w:link w:val="IskirtacitataDiagrama"/>
    <w:uiPriority w:val="30"/>
    <w:qFormat/>
    <w:rsid w:val="000217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217F7"/>
    <w:rPr>
      <w:i/>
      <w:iCs/>
      <w:color w:val="0F4761" w:themeColor="accent1" w:themeShade="BF"/>
    </w:rPr>
  </w:style>
  <w:style w:type="character" w:styleId="Rykinuoroda">
    <w:name w:val="Intense Reference"/>
    <w:basedOn w:val="Numatytasispastraiposriftas"/>
    <w:uiPriority w:val="32"/>
    <w:qFormat/>
    <w:rsid w:val="000217F7"/>
    <w:rPr>
      <w:b/>
      <w:bCs/>
      <w:smallCaps/>
      <w:color w:val="0F4761" w:themeColor="accent1" w:themeShade="BF"/>
      <w:spacing w:val="5"/>
    </w:rPr>
  </w:style>
  <w:style w:type="table" w:styleId="Lentelstinklelis">
    <w:name w:val="Table Grid"/>
    <w:aliases w:val="Smart Text Table"/>
    <w:basedOn w:val="prastojilentel"/>
    <w:rsid w:val="004E6C3D"/>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next w:val="Lentelstinklelis"/>
    <w:rsid w:val="00A731F0"/>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2">
    <w:name w:val="Smart Text Table2"/>
    <w:basedOn w:val="prastojilentel"/>
    <w:next w:val="Lentelstinklelis"/>
    <w:rsid w:val="008A0BC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A0BC5"/>
    <w:pPr>
      <w:spacing w:after="0" w:line="240" w:lineRule="auto"/>
    </w:pPr>
  </w:style>
  <w:style w:type="character" w:styleId="Komentaronuoroda">
    <w:name w:val="annotation reference"/>
    <w:basedOn w:val="Numatytasispastraiposriftas"/>
    <w:uiPriority w:val="99"/>
    <w:semiHidden/>
    <w:unhideWhenUsed/>
    <w:rsid w:val="00F9428C"/>
    <w:rPr>
      <w:sz w:val="16"/>
      <w:szCs w:val="16"/>
    </w:rPr>
  </w:style>
  <w:style w:type="paragraph" w:styleId="Komentarotekstas">
    <w:name w:val="annotation text"/>
    <w:basedOn w:val="prastasis"/>
    <w:link w:val="KomentarotekstasDiagrama"/>
    <w:uiPriority w:val="99"/>
    <w:unhideWhenUsed/>
    <w:rsid w:val="00F9428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9428C"/>
    <w:rPr>
      <w:sz w:val="20"/>
      <w:szCs w:val="20"/>
    </w:rPr>
  </w:style>
  <w:style w:type="paragraph" w:styleId="Komentarotema">
    <w:name w:val="annotation subject"/>
    <w:basedOn w:val="Komentarotekstas"/>
    <w:next w:val="Komentarotekstas"/>
    <w:link w:val="KomentarotemaDiagrama"/>
    <w:uiPriority w:val="99"/>
    <w:semiHidden/>
    <w:unhideWhenUsed/>
    <w:rsid w:val="00F9428C"/>
    <w:rPr>
      <w:b/>
      <w:bCs/>
    </w:rPr>
  </w:style>
  <w:style w:type="character" w:customStyle="1" w:styleId="KomentarotemaDiagrama">
    <w:name w:val="Komentaro tema Diagrama"/>
    <w:basedOn w:val="KomentarotekstasDiagrama"/>
    <w:link w:val="Komentarotema"/>
    <w:uiPriority w:val="99"/>
    <w:semiHidden/>
    <w:rsid w:val="00F9428C"/>
    <w:rPr>
      <w:b/>
      <w:bCs/>
      <w:sz w:val="20"/>
      <w:szCs w:val="20"/>
    </w:rPr>
  </w:style>
  <w:style w:type="table" w:customStyle="1" w:styleId="SmartTextTable3">
    <w:name w:val="Smart Text Table3"/>
    <w:basedOn w:val="prastojilentel"/>
    <w:next w:val="Lentelstinklelis"/>
    <w:uiPriority w:val="39"/>
    <w:rsid w:val="00953CBB"/>
    <w:pPr>
      <w:spacing w:after="0" w:line="240" w:lineRule="auto"/>
    </w:pPr>
    <w:rPr>
      <w:rFonts w:ascii="Times New Roman" w:eastAsia="Calibri"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62</TotalTime>
  <Pages>3</Pages>
  <Words>3868</Words>
  <Characters>2206</Characters>
  <Application>Microsoft Office Word</Application>
  <DocSecurity>0</DocSecurity>
  <Lines>18</Lines>
  <Paragraphs>12</Paragraphs>
  <ScaleCrop>false</ScaleCrop>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Plakys</dc:creator>
  <cp:keywords/>
  <dc:description/>
  <cp:lastModifiedBy>Remigijus Plakys</cp:lastModifiedBy>
  <cp:revision>30</cp:revision>
  <dcterms:created xsi:type="dcterms:W3CDTF">2026-02-02T07:22:00Z</dcterms:created>
  <dcterms:modified xsi:type="dcterms:W3CDTF">2026-02-11T08:33:00Z</dcterms:modified>
</cp:coreProperties>
</file>